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FE8D" w14:textId="77777777" w:rsidR="00357537" w:rsidRDefault="00E342D3">
      <w:pPr>
        <w:pStyle w:val="BodyText"/>
        <w:ind w:left="4255"/>
        <w:rPr>
          <w:rFonts w:ascii="Times New Roman"/>
          <w:sz w:val="20"/>
        </w:rPr>
      </w:pPr>
      <w:r>
        <w:rPr>
          <w:rFonts w:ascii="Times New Roman"/>
          <w:noProof/>
          <w:sz w:val="20"/>
          <w:lang w:val="id-ID" w:eastAsia="id-ID"/>
        </w:rPr>
        <w:drawing>
          <wp:inline distT="0" distB="0" distL="0" distR="0" wp14:anchorId="0255DAF2" wp14:editId="32BD232C">
            <wp:extent cx="843280" cy="842645"/>
            <wp:effectExtent l="0" t="0" r="0" b="0"/>
            <wp:docPr id="1" name="image1.png" descr="LOGO AIRNAV INDONESIA kop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AIRNAV INDONESIA kop 1,5.jpg"/>
                    <pic:cNvPicPr>
                      <a:picLocks noChangeAspect="1"/>
                    </pic:cNvPicPr>
                  </pic:nvPicPr>
                  <pic:blipFill>
                    <a:blip r:embed="rId5" cstate="print"/>
                    <a:stretch>
                      <a:fillRect/>
                    </a:stretch>
                  </pic:blipFill>
                  <pic:spPr>
                    <a:xfrm>
                      <a:off x="0" y="0"/>
                      <a:ext cx="843852" cy="842962"/>
                    </a:xfrm>
                    <a:prstGeom prst="rect">
                      <a:avLst/>
                    </a:prstGeom>
                  </pic:spPr>
                </pic:pic>
              </a:graphicData>
            </a:graphic>
          </wp:inline>
        </w:drawing>
      </w:r>
    </w:p>
    <w:p w14:paraId="57EB5D9C" w14:textId="77777777" w:rsidR="00357537" w:rsidRDefault="00357537">
      <w:pPr>
        <w:pStyle w:val="BodyText"/>
        <w:spacing w:before="10"/>
        <w:rPr>
          <w:rFonts w:ascii="Times New Roman"/>
          <w:sz w:val="7"/>
        </w:rPr>
      </w:pPr>
    </w:p>
    <w:p w14:paraId="7B730335" w14:textId="77777777" w:rsidR="00357537" w:rsidRDefault="00E342D3">
      <w:pPr>
        <w:spacing w:line="471" w:lineRule="exact"/>
        <w:ind w:left="3235" w:right="3329"/>
        <w:jc w:val="center"/>
        <w:rPr>
          <w:rFonts w:ascii="Palatino Linotype"/>
          <w:b/>
          <w:sz w:val="36"/>
          <w:lang w:val="id-ID"/>
        </w:rPr>
      </w:pPr>
      <w:r>
        <w:rPr>
          <w:rFonts w:ascii="Palatino Linotype"/>
          <w:b/>
          <w:sz w:val="36"/>
        </w:rPr>
        <w:t>AirNav</w:t>
      </w:r>
      <w:r>
        <w:rPr>
          <w:rFonts w:ascii="Palatino Linotype"/>
          <w:b/>
          <w:spacing w:val="-8"/>
          <w:sz w:val="36"/>
        </w:rPr>
        <w:t xml:space="preserve"> </w:t>
      </w:r>
      <w:r>
        <w:rPr>
          <w:rFonts w:ascii="Palatino Linotype"/>
          <w:b/>
          <w:sz w:val="36"/>
        </w:rPr>
        <w:t>Indonesia</w:t>
      </w:r>
    </w:p>
    <w:p w14:paraId="064F0AC8" w14:textId="77777777" w:rsidR="00357537" w:rsidRDefault="00357537">
      <w:pPr>
        <w:spacing w:line="471" w:lineRule="exact"/>
        <w:ind w:left="3235" w:right="3329"/>
        <w:jc w:val="center"/>
        <w:rPr>
          <w:rFonts w:ascii="Palatino Linotype"/>
          <w:b/>
          <w:sz w:val="36"/>
          <w:lang w:val="id-ID"/>
        </w:rPr>
      </w:pPr>
    </w:p>
    <w:p w14:paraId="215D5E2B" w14:textId="77777777" w:rsidR="00357537" w:rsidRDefault="00E342D3">
      <w:pPr>
        <w:pStyle w:val="Title"/>
        <w:rPr>
          <w:color w:val="434343"/>
          <w:lang w:val="id-ID"/>
        </w:rPr>
      </w:pPr>
      <w:r>
        <w:rPr>
          <w:color w:val="434343"/>
        </w:rPr>
        <w:t>SIARAN</w:t>
      </w:r>
      <w:r>
        <w:rPr>
          <w:color w:val="434343"/>
          <w:spacing w:val="-6"/>
        </w:rPr>
        <w:t xml:space="preserve"> </w:t>
      </w:r>
      <w:r>
        <w:rPr>
          <w:color w:val="434343"/>
        </w:rPr>
        <w:t>PERS</w:t>
      </w:r>
    </w:p>
    <w:p w14:paraId="15F2645A" w14:textId="77777777" w:rsidR="00357537" w:rsidRDefault="00E342D3">
      <w:pPr>
        <w:contextualSpacing/>
        <w:jc w:val="center"/>
        <w:rPr>
          <w:rFonts w:ascii="Bahnschrift" w:hAnsi="Bahnschrift"/>
          <w:b/>
          <w:bCs/>
          <w:sz w:val="28"/>
          <w:szCs w:val="28"/>
          <w:lang w:val="es-VE"/>
        </w:rPr>
      </w:pPr>
      <w:r>
        <w:rPr>
          <w:rFonts w:ascii="Bahnschrift" w:hAnsi="Bahnschrift"/>
          <w:b/>
          <w:bCs/>
          <w:sz w:val="28"/>
          <w:szCs w:val="28"/>
          <w:lang w:val="es-VE"/>
        </w:rPr>
        <w:t>PERUSAHAAN UMUM LEMBAGA PENYELENGGARA PELAYANAN</w:t>
      </w:r>
    </w:p>
    <w:p w14:paraId="0F00842D" w14:textId="77777777" w:rsidR="00357537" w:rsidRDefault="00E342D3">
      <w:pPr>
        <w:contextualSpacing/>
        <w:jc w:val="center"/>
        <w:rPr>
          <w:rFonts w:ascii="Bahnschrift" w:hAnsi="Bahnschrift"/>
          <w:b/>
          <w:bCs/>
          <w:sz w:val="28"/>
          <w:szCs w:val="28"/>
          <w:lang w:val="es-VE"/>
        </w:rPr>
      </w:pPr>
      <w:r>
        <w:rPr>
          <w:rFonts w:ascii="Bahnschrift" w:hAnsi="Bahnschrift"/>
          <w:b/>
          <w:bCs/>
          <w:sz w:val="28"/>
          <w:szCs w:val="28"/>
          <w:lang w:val="es-VE"/>
        </w:rPr>
        <w:t>NAVIGASI PENERBANGAN INDONESIA (AIRNAV INDONESIA)</w:t>
      </w:r>
    </w:p>
    <w:p w14:paraId="21DB5DA9" w14:textId="4CA247CC" w:rsidR="00357537" w:rsidRDefault="00213A74" w:rsidP="00213A74">
      <w:pPr>
        <w:contextualSpacing/>
        <w:rPr>
          <w:rFonts w:ascii="Bahnschrift" w:hAnsi="Bahnschrift"/>
          <w:sz w:val="28"/>
          <w:szCs w:val="28"/>
          <w:lang w:val="id-ID"/>
        </w:rPr>
      </w:pPr>
      <w:r>
        <w:rPr>
          <w:rFonts w:ascii="Bahnschrift" w:hAnsi="Bahnschrift"/>
          <w:sz w:val="28"/>
          <w:szCs w:val="28"/>
        </w:rPr>
        <w:t xml:space="preserve">           </w:t>
      </w:r>
      <w:r w:rsidR="00617DD6">
        <w:rPr>
          <w:rFonts w:ascii="Bahnschrift" w:hAnsi="Bahnschrift"/>
          <w:sz w:val="28"/>
          <w:szCs w:val="28"/>
        </w:rPr>
        <w:t xml:space="preserve">     </w:t>
      </w:r>
      <w:r w:rsidR="00E342D3">
        <w:rPr>
          <w:rFonts w:ascii="Bahnschrift" w:hAnsi="Bahnschrift"/>
          <w:sz w:val="28"/>
          <w:szCs w:val="28"/>
        </w:rPr>
        <w:t>NOMOR : SP.</w:t>
      </w:r>
      <w:r>
        <w:rPr>
          <w:rFonts w:ascii="Bahnschrift" w:hAnsi="Bahnschrift"/>
          <w:sz w:val="28"/>
          <w:szCs w:val="28"/>
        </w:rPr>
        <w:t>010</w:t>
      </w:r>
      <w:r w:rsidR="00E342D3">
        <w:rPr>
          <w:rFonts w:ascii="Bahnschrift" w:hAnsi="Bahnschrift"/>
          <w:sz w:val="28"/>
          <w:szCs w:val="28"/>
        </w:rPr>
        <w:t>/USH/IV/2024</w:t>
      </w:r>
    </w:p>
    <w:p w14:paraId="77A4CF6B" w14:textId="77777777" w:rsidR="00357537" w:rsidRDefault="00357537">
      <w:pPr>
        <w:contextualSpacing/>
        <w:jc w:val="center"/>
        <w:rPr>
          <w:rFonts w:ascii="Bahnschrift" w:hAnsi="Bahnschrift"/>
          <w:sz w:val="28"/>
          <w:szCs w:val="28"/>
        </w:rPr>
      </w:pPr>
    </w:p>
    <w:p w14:paraId="08B63077" w14:textId="77777777" w:rsidR="00357537" w:rsidRDefault="00E342D3">
      <w:pPr>
        <w:pBdr>
          <w:bottom w:val="double" w:sz="6" w:space="1" w:color="auto"/>
        </w:pBdr>
        <w:contextualSpacing/>
        <w:jc w:val="center"/>
        <w:rPr>
          <w:rFonts w:ascii="Bahnschrift" w:hAnsi="Bahnschrift"/>
          <w:b/>
          <w:bCs/>
          <w:color w:val="C00000"/>
          <w:sz w:val="28"/>
          <w:szCs w:val="28"/>
        </w:rPr>
      </w:pPr>
      <w:r>
        <w:rPr>
          <w:rFonts w:ascii="Bahnschrift" w:hAnsi="Bahnschrift"/>
          <w:b/>
          <w:bCs/>
          <w:color w:val="C00000"/>
          <w:sz w:val="28"/>
          <w:szCs w:val="28"/>
        </w:rPr>
        <w:t>UNTUK DIPUBLIKASIKAN SEGERA</w:t>
      </w:r>
    </w:p>
    <w:p w14:paraId="506DEA9E" w14:textId="77777777" w:rsidR="00357537" w:rsidRDefault="00357537">
      <w:pPr>
        <w:pStyle w:val="BodyText"/>
        <w:spacing w:before="8"/>
        <w:rPr>
          <w:b/>
        </w:rPr>
      </w:pPr>
    </w:p>
    <w:p w14:paraId="23CEA1BE" w14:textId="705062D9" w:rsidR="00357537" w:rsidRDefault="0032492C">
      <w:pPr>
        <w:pStyle w:val="BodyText"/>
        <w:spacing w:before="11" w:line="276" w:lineRule="auto"/>
        <w:jc w:val="center"/>
        <w:rPr>
          <w:rFonts w:ascii="Trebuchet MS Bold" w:hAnsi="Trebuchet MS Bold" w:cs="Trebuchet MS Bold"/>
          <w:b/>
          <w:bCs/>
          <w:color w:val="5F5F5F"/>
          <w:sz w:val="32"/>
          <w:szCs w:val="20"/>
          <w:lang w:val="id-ID"/>
        </w:rPr>
      </w:pPr>
      <w:r>
        <w:rPr>
          <w:rFonts w:ascii="Trebuchet MS Bold" w:hAnsi="Trebuchet MS Bold" w:cs="Trebuchet MS Bold"/>
          <w:b/>
          <w:bCs/>
          <w:color w:val="5F5F5F"/>
          <w:sz w:val="32"/>
          <w:szCs w:val="20"/>
          <w:lang w:val="id-ID"/>
        </w:rPr>
        <w:t xml:space="preserve">Terus Upayakan Keselamatan Penerbangan, AirNav </w:t>
      </w:r>
      <w:r w:rsidR="004E0D73">
        <w:rPr>
          <w:rFonts w:ascii="Trebuchet MS Bold" w:hAnsi="Trebuchet MS Bold" w:cs="Trebuchet MS Bold"/>
          <w:b/>
          <w:bCs/>
          <w:color w:val="5F5F5F"/>
          <w:sz w:val="32"/>
          <w:szCs w:val="20"/>
          <w:lang w:val="id-ID"/>
        </w:rPr>
        <w:t>Dukung</w:t>
      </w:r>
      <w:r w:rsidR="00F505CD">
        <w:rPr>
          <w:rFonts w:ascii="Trebuchet MS Bold" w:hAnsi="Trebuchet MS Bold" w:cs="Trebuchet MS Bold"/>
          <w:b/>
          <w:bCs/>
          <w:color w:val="5F5F5F"/>
          <w:sz w:val="32"/>
          <w:szCs w:val="20"/>
          <w:lang w:val="id-ID"/>
        </w:rPr>
        <w:t xml:space="preserve"> Festival Balon Udara</w:t>
      </w:r>
      <w:r w:rsidR="004F6C0E">
        <w:rPr>
          <w:rFonts w:ascii="Trebuchet MS Bold" w:hAnsi="Trebuchet MS Bold" w:cs="Trebuchet MS Bold"/>
          <w:b/>
          <w:bCs/>
          <w:color w:val="5F5F5F"/>
          <w:sz w:val="32"/>
          <w:szCs w:val="20"/>
          <w:lang w:val="id-ID"/>
        </w:rPr>
        <w:t xml:space="preserve"> </w:t>
      </w:r>
      <w:r w:rsidR="00B568D3">
        <w:rPr>
          <w:rFonts w:ascii="Trebuchet MS Bold" w:hAnsi="Trebuchet MS Bold" w:cs="Trebuchet MS Bold"/>
          <w:b/>
          <w:bCs/>
          <w:color w:val="5F5F5F"/>
          <w:sz w:val="32"/>
          <w:szCs w:val="20"/>
          <w:lang w:val="id-ID"/>
        </w:rPr>
        <w:t xml:space="preserve">Yang </w:t>
      </w:r>
      <w:r w:rsidR="004F6C0E">
        <w:rPr>
          <w:rFonts w:ascii="Trebuchet MS Bold" w:hAnsi="Trebuchet MS Bold" w:cs="Trebuchet MS Bold"/>
          <w:b/>
          <w:bCs/>
          <w:color w:val="5F5F5F"/>
          <w:sz w:val="32"/>
          <w:szCs w:val="20"/>
          <w:lang w:val="id-ID"/>
        </w:rPr>
        <w:t>Ditambatkan</w:t>
      </w:r>
      <w:r w:rsidR="004E0D73">
        <w:rPr>
          <w:rFonts w:ascii="Trebuchet MS Bold" w:hAnsi="Trebuchet MS Bold" w:cs="Trebuchet MS Bold"/>
          <w:b/>
          <w:bCs/>
          <w:color w:val="5F5F5F"/>
          <w:sz w:val="32"/>
          <w:szCs w:val="20"/>
          <w:lang w:val="id-ID"/>
        </w:rPr>
        <w:t xml:space="preserve"> </w:t>
      </w:r>
      <w:r w:rsidR="00B568D3">
        <w:rPr>
          <w:rFonts w:ascii="Trebuchet MS Bold" w:hAnsi="Trebuchet MS Bold" w:cs="Trebuchet MS Bold"/>
          <w:b/>
          <w:bCs/>
          <w:color w:val="5F5F5F"/>
          <w:sz w:val="32"/>
          <w:szCs w:val="20"/>
          <w:lang w:val="id-ID"/>
        </w:rPr>
        <w:t xml:space="preserve">di </w:t>
      </w:r>
      <w:r w:rsidR="004E0D73">
        <w:rPr>
          <w:rFonts w:ascii="Trebuchet MS Bold" w:hAnsi="Trebuchet MS Bold" w:cs="Trebuchet MS Bold"/>
          <w:b/>
          <w:bCs/>
          <w:color w:val="5F5F5F"/>
          <w:sz w:val="32"/>
          <w:szCs w:val="20"/>
          <w:lang w:val="id-ID"/>
        </w:rPr>
        <w:t>Pekalongan</w:t>
      </w:r>
      <w:r w:rsidR="00B568D3">
        <w:rPr>
          <w:rFonts w:ascii="Trebuchet MS Bold" w:hAnsi="Trebuchet MS Bold" w:cs="Trebuchet MS Bold"/>
          <w:b/>
          <w:bCs/>
          <w:color w:val="5F5F5F"/>
          <w:sz w:val="32"/>
          <w:szCs w:val="20"/>
          <w:lang w:val="id-ID"/>
        </w:rPr>
        <w:t xml:space="preserve"> – Jawa Tengah</w:t>
      </w:r>
    </w:p>
    <w:p w14:paraId="491FB08B" w14:textId="77777777" w:rsidR="00357537" w:rsidRDefault="00357537">
      <w:pPr>
        <w:pStyle w:val="BodyText"/>
        <w:spacing w:before="11" w:line="276" w:lineRule="auto"/>
        <w:jc w:val="both"/>
        <w:rPr>
          <w:color w:val="5F5F5F"/>
          <w:sz w:val="40"/>
          <w:szCs w:val="22"/>
          <w:lang w:val="id-ID"/>
        </w:rPr>
      </w:pPr>
    </w:p>
    <w:p w14:paraId="342BF0D2" w14:textId="2F430C3F" w:rsidR="004C65EB" w:rsidRDefault="00B11338" w:rsidP="00940CAD">
      <w:pPr>
        <w:pStyle w:val="BodyText"/>
        <w:spacing w:before="11" w:line="276" w:lineRule="auto"/>
        <w:jc w:val="both"/>
        <w:rPr>
          <w:lang w:val="id-ID"/>
        </w:rPr>
      </w:pPr>
      <w:r>
        <w:rPr>
          <w:lang w:val="id-ID"/>
        </w:rPr>
        <w:t>Pekalongan</w:t>
      </w:r>
      <w:r w:rsidR="00E342D3">
        <w:rPr>
          <w:lang w:val="id-ID"/>
        </w:rPr>
        <w:t xml:space="preserve"> – </w:t>
      </w:r>
      <w:r w:rsidR="004C65EB">
        <w:rPr>
          <w:lang w:val="id-ID"/>
        </w:rPr>
        <w:t xml:space="preserve">Masyarakat daerah Jawa Tengah khususnya Pekalongan dan Wonosobo, memiliki </w:t>
      </w:r>
      <w:r w:rsidR="00457F0D">
        <w:rPr>
          <w:lang w:val="id-ID"/>
        </w:rPr>
        <w:t>tradisi</w:t>
      </w:r>
      <w:r w:rsidR="004C65EB">
        <w:rPr>
          <w:lang w:val="id-ID"/>
        </w:rPr>
        <w:t xml:space="preserve"> untuk m</w:t>
      </w:r>
      <w:r w:rsidR="008E714A">
        <w:rPr>
          <w:lang w:val="id-ID"/>
        </w:rPr>
        <w:t xml:space="preserve">enerbangkan Balon Udara </w:t>
      </w:r>
      <w:r w:rsidR="00D774E8">
        <w:rPr>
          <w:lang w:val="id-ID"/>
        </w:rPr>
        <w:t xml:space="preserve">berukuran besar </w:t>
      </w:r>
      <w:r w:rsidR="008E714A">
        <w:rPr>
          <w:lang w:val="id-ID"/>
        </w:rPr>
        <w:t xml:space="preserve">secara </w:t>
      </w:r>
      <w:r w:rsidR="002E75DA">
        <w:rPr>
          <w:lang w:val="id-ID"/>
        </w:rPr>
        <w:t xml:space="preserve">bebas </w:t>
      </w:r>
      <w:r w:rsidR="008E714A">
        <w:rPr>
          <w:lang w:val="id-ID"/>
        </w:rPr>
        <w:t xml:space="preserve">dan masif </w:t>
      </w:r>
      <w:r w:rsidR="008227F3">
        <w:rPr>
          <w:lang w:val="id-ID"/>
        </w:rPr>
        <w:t>pada saat Syawalan atau setelah Hari Raya Idul Fitri</w:t>
      </w:r>
      <w:r w:rsidR="00AB45AD">
        <w:rPr>
          <w:lang w:val="id-ID"/>
        </w:rPr>
        <w:t xml:space="preserve"> sebagai wujud </w:t>
      </w:r>
      <w:r w:rsidR="00BB110B">
        <w:rPr>
          <w:lang w:val="id-ID"/>
        </w:rPr>
        <w:t>syukur atau kegembiraan. Namun dibalik tradisi tersebut, terdapat potensi</w:t>
      </w:r>
      <w:r w:rsidR="0004382C">
        <w:rPr>
          <w:lang w:val="id-ID"/>
        </w:rPr>
        <w:t xml:space="preserve"> membahayakan bagi pesawat yang melintas di atasnya</w:t>
      </w:r>
      <w:r w:rsidR="00337832">
        <w:rPr>
          <w:lang w:val="id-ID"/>
        </w:rPr>
        <w:t>,</w:t>
      </w:r>
      <w:r w:rsidR="00A1070B">
        <w:rPr>
          <w:lang w:val="id-ID"/>
        </w:rPr>
        <w:t xml:space="preserve"> </w:t>
      </w:r>
      <w:r w:rsidR="00052124">
        <w:rPr>
          <w:lang w:val="id-ID"/>
        </w:rPr>
        <w:t>karena</w:t>
      </w:r>
      <w:r w:rsidR="001B5CCC">
        <w:rPr>
          <w:lang w:val="id-ID"/>
        </w:rPr>
        <w:t xml:space="preserve"> </w:t>
      </w:r>
      <w:r w:rsidR="00A502A4">
        <w:rPr>
          <w:lang w:val="id-ID"/>
        </w:rPr>
        <w:t>ada r</w:t>
      </w:r>
      <w:r w:rsidR="00A1070B">
        <w:rPr>
          <w:lang w:val="id-ID"/>
        </w:rPr>
        <w:t>ute penerbangan tersibuk di Indonesia</w:t>
      </w:r>
      <w:r w:rsidR="001034BC">
        <w:rPr>
          <w:lang w:val="id-ID"/>
        </w:rPr>
        <w:t xml:space="preserve"> yaitu W45 (</w:t>
      </w:r>
      <w:r w:rsidR="001034BC" w:rsidRPr="001034BC">
        <w:rPr>
          <w:i/>
          <w:iCs/>
          <w:lang w:val="id-ID"/>
        </w:rPr>
        <w:t>whisky four five</w:t>
      </w:r>
      <w:r w:rsidR="009333B7">
        <w:rPr>
          <w:lang w:val="id-ID"/>
        </w:rPr>
        <w:t>)</w:t>
      </w:r>
    </w:p>
    <w:p w14:paraId="3FBBB2F6" w14:textId="68FCE382" w:rsidR="002A0AEE" w:rsidRDefault="005B3FD2">
      <w:pPr>
        <w:pStyle w:val="BodyText"/>
        <w:spacing w:before="11" w:line="276" w:lineRule="auto"/>
        <w:jc w:val="both"/>
        <w:rPr>
          <w:lang w:val="id-ID"/>
        </w:rPr>
      </w:pPr>
      <w:r>
        <w:rPr>
          <w:lang w:val="id-ID"/>
        </w:rPr>
        <w:t>P</w:t>
      </w:r>
      <w:r w:rsidR="00E342D3">
        <w:rPr>
          <w:lang w:val="id-ID"/>
        </w:rPr>
        <w:t xml:space="preserve">erum Lembaga Penyelenggara Pelayanan Navigasi Penerbangan Indonesia (LPPNPI) atau BUMN yang lebih dikenal dengan AirNav Indonesia, </w:t>
      </w:r>
      <w:r w:rsidR="00255FCB">
        <w:rPr>
          <w:lang w:val="id-ID"/>
        </w:rPr>
        <w:t>beberapa tahun belakangan ini terus aktif</w:t>
      </w:r>
      <w:r w:rsidR="009D747C">
        <w:rPr>
          <w:lang w:val="id-ID"/>
        </w:rPr>
        <w:t xml:space="preserve"> </w:t>
      </w:r>
      <w:r w:rsidR="00255FCB">
        <w:rPr>
          <w:lang w:val="id-ID"/>
        </w:rPr>
        <w:t>mensosialisikan</w:t>
      </w:r>
      <w:r w:rsidR="009D747C">
        <w:rPr>
          <w:lang w:val="id-ID"/>
        </w:rPr>
        <w:t xml:space="preserve"> akan potensi bahaya tersebut</w:t>
      </w:r>
      <w:r w:rsidR="0021333B">
        <w:rPr>
          <w:lang w:val="id-ID"/>
        </w:rPr>
        <w:t xml:space="preserve">, dan mengenalkan cara lain untuk bisa </w:t>
      </w:r>
      <w:r w:rsidR="00AD2989">
        <w:rPr>
          <w:lang w:val="id-ID"/>
        </w:rPr>
        <w:t>menikmati balon - balon udara</w:t>
      </w:r>
      <w:r w:rsidR="00250188">
        <w:rPr>
          <w:lang w:val="id-ID"/>
        </w:rPr>
        <w:t>, yaitu</w:t>
      </w:r>
      <w:r w:rsidR="0047741B">
        <w:rPr>
          <w:lang w:val="id-ID"/>
        </w:rPr>
        <w:t xml:space="preserve"> </w:t>
      </w:r>
      <w:r w:rsidR="00AD2989">
        <w:rPr>
          <w:lang w:val="id-ID"/>
        </w:rPr>
        <w:t>dengan cara ditambatkan</w:t>
      </w:r>
      <w:r w:rsidR="001D5BF9">
        <w:rPr>
          <w:lang w:val="id-ID"/>
        </w:rPr>
        <w:t>.</w:t>
      </w:r>
      <w:r w:rsidR="0043410A">
        <w:rPr>
          <w:lang w:val="id-ID"/>
        </w:rPr>
        <w:t xml:space="preserve"> Ai</w:t>
      </w:r>
      <w:r w:rsidR="00274526">
        <w:rPr>
          <w:lang w:val="id-ID"/>
        </w:rPr>
        <w:t>r</w:t>
      </w:r>
      <w:r w:rsidR="0043410A">
        <w:rPr>
          <w:lang w:val="id-ID"/>
        </w:rPr>
        <w:t xml:space="preserve">Nav </w:t>
      </w:r>
      <w:r w:rsidR="00274526">
        <w:rPr>
          <w:lang w:val="id-ID"/>
        </w:rPr>
        <w:t xml:space="preserve">bersinergi </w:t>
      </w:r>
      <w:r w:rsidR="00E77173">
        <w:rPr>
          <w:lang w:val="id-ID"/>
        </w:rPr>
        <w:t xml:space="preserve">dengan </w:t>
      </w:r>
      <w:r w:rsidR="00471210">
        <w:rPr>
          <w:lang w:val="id-ID"/>
        </w:rPr>
        <w:t>P</w:t>
      </w:r>
      <w:r w:rsidR="00E77173">
        <w:rPr>
          <w:lang w:val="id-ID"/>
        </w:rPr>
        <w:t xml:space="preserve">emerintah </w:t>
      </w:r>
      <w:r w:rsidR="00120EE7">
        <w:rPr>
          <w:lang w:val="id-ID"/>
        </w:rPr>
        <w:t>Kot</w:t>
      </w:r>
      <w:r w:rsidR="00E77173">
        <w:rPr>
          <w:lang w:val="id-ID"/>
        </w:rPr>
        <w:t>a</w:t>
      </w:r>
      <w:r w:rsidR="00274526">
        <w:rPr>
          <w:lang w:val="id-ID"/>
        </w:rPr>
        <w:t>/Kabupaten</w:t>
      </w:r>
      <w:r w:rsidR="00471210">
        <w:rPr>
          <w:lang w:val="id-ID"/>
        </w:rPr>
        <w:t>, Aparat Keamanan</w:t>
      </w:r>
      <w:r w:rsidR="00E77173">
        <w:rPr>
          <w:lang w:val="id-ID"/>
        </w:rPr>
        <w:t xml:space="preserve"> </w:t>
      </w:r>
      <w:r w:rsidR="00F063AC">
        <w:rPr>
          <w:lang w:val="id-ID"/>
        </w:rPr>
        <w:t xml:space="preserve">dan </w:t>
      </w:r>
      <w:r w:rsidR="00120EE7">
        <w:rPr>
          <w:lang w:val="id-ID"/>
        </w:rPr>
        <w:t>K</w:t>
      </w:r>
      <w:r w:rsidR="00F063AC">
        <w:rPr>
          <w:lang w:val="id-ID"/>
        </w:rPr>
        <w:t xml:space="preserve">omunitas </w:t>
      </w:r>
      <w:r w:rsidR="00120EE7">
        <w:rPr>
          <w:lang w:val="id-ID"/>
        </w:rPr>
        <w:t>B</w:t>
      </w:r>
      <w:r w:rsidR="00F063AC">
        <w:rPr>
          <w:lang w:val="id-ID"/>
        </w:rPr>
        <w:t>alon</w:t>
      </w:r>
      <w:r w:rsidR="00652903">
        <w:rPr>
          <w:lang w:val="id-ID"/>
        </w:rPr>
        <w:t xml:space="preserve"> setempat mem</w:t>
      </w:r>
      <w:r w:rsidR="00D71F1C">
        <w:rPr>
          <w:lang w:val="id-ID"/>
        </w:rPr>
        <w:t>b</w:t>
      </w:r>
      <w:r w:rsidR="00652903">
        <w:rPr>
          <w:lang w:val="id-ID"/>
        </w:rPr>
        <w:t xml:space="preserve">uat Festival </w:t>
      </w:r>
      <w:r w:rsidR="00DE2F88">
        <w:rPr>
          <w:lang w:val="id-ID"/>
        </w:rPr>
        <w:t xml:space="preserve">Balon </w:t>
      </w:r>
      <w:r w:rsidR="00652903">
        <w:rPr>
          <w:lang w:val="id-ID"/>
        </w:rPr>
        <w:t xml:space="preserve">yang dapat menjadi </w:t>
      </w:r>
      <w:r w:rsidR="00D71F1C">
        <w:rPr>
          <w:lang w:val="id-ID"/>
        </w:rPr>
        <w:t>wadah dalam menyalurkan tradisi</w:t>
      </w:r>
      <w:r w:rsidR="00DE2F88">
        <w:rPr>
          <w:lang w:val="id-ID"/>
        </w:rPr>
        <w:t>, t</w:t>
      </w:r>
      <w:r w:rsidR="00D71F1C">
        <w:rPr>
          <w:lang w:val="id-ID"/>
        </w:rPr>
        <w:t>anpa mengganggu keselamatan penerbangan</w:t>
      </w:r>
      <w:r w:rsidR="00F063AC">
        <w:rPr>
          <w:lang w:val="id-ID"/>
        </w:rPr>
        <w:t xml:space="preserve">. </w:t>
      </w:r>
    </w:p>
    <w:p w14:paraId="7C21519D" w14:textId="3B6FCDA8" w:rsidR="000323A9" w:rsidRDefault="002F1307">
      <w:pPr>
        <w:pStyle w:val="BodyText"/>
        <w:spacing w:before="11" w:line="276" w:lineRule="auto"/>
        <w:jc w:val="both"/>
        <w:rPr>
          <w:lang w:val="id-ID"/>
        </w:rPr>
      </w:pPr>
      <w:r>
        <w:rPr>
          <w:lang w:val="id-ID"/>
        </w:rPr>
        <w:t>Ditemui</w:t>
      </w:r>
      <w:r w:rsidR="00531485">
        <w:rPr>
          <w:lang w:val="id-ID"/>
        </w:rPr>
        <w:t xml:space="preserve"> saat</w:t>
      </w:r>
      <w:r w:rsidR="0038691D">
        <w:rPr>
          <w:lang w:val="id-ID"/>
        </w:rPr>
        <w:t xml:space="preserve"> Grand Final </w:t>
      </w:r>
      <w:r w:rsidR="00B122A1">
        <w:rPr>
          <w:lang w:val="id-ID"/>
        </w:rPr>
        <w:t xml:space="preserve">Perlombaan Festival Balon Udara </w:t>
      </w:r>
      <w:r w:rsidR="0038691D">
        <w:rPr>
          <w:lang w:val="id-ID"/>
        </w:rPr>
        <w:t xml:space="preserve">di </w:t>
      </w:r>
      <w:r w:rsidR="003A203F">
        <w:rPr>
          <w:lang w:val="id-ID"/>
        </w:rPr>
        <w:t xml:space="preserve">Lapangan Mataram Kecamatan Pekalongan Barat, </w:t>
      </w:r>
      <w:r w:rsidR="00F80E92">
        <w:rPr>
          <w:lang w:val="id-ID"/>
        </w:rPr>
        <w:t>Direktur</w:t>
      </w:r>
      <w:r w:rsidR="003A203F">
        <w:rPr>
          <w:lang w:val="id-ID"/>
        </w:rPr>
        <w:t xml:space="preserve"> Keselamatan, Keamanan dan Standardisasi Ahmad </w:t>
      </w:r>
      <w:r w:rsidR="00F80E92">
        <w:rPr>
          <w:lang w:val="id-ID"/>
        </w:rPr>
        <w:t>Nurdin</w:t>
      </w:r>
      <w:r w:rsidR="003A203F">
        <w:rPr>
          <w:lang w:val="id-ID"/>
        </w:rPr>
        <w:t xml:space="preserve"> Aulia menyatakan,</w:t>
      </w:r>
      <w:r w:rsidR="000323A9">
        <w:rPr>
          <w:lang w:val="id-ID"/>
        </w:rPr>
        <w:t xml:space="preserve"> </w:t>
      </w:r>
      <w:r w:rsidR="00FC5951">
        <w:rPr>
          <w:lang w:val="id-ID"/>
        </w:rPr>
        <w:t xml:space="preserve">“Selama periode mudik 2024, kami masih mendapati total </w:t>
      </w:r>
      <w:r w:rsidR="00FC5951" w:rsidRPr="00C20848">
        <w:rPr>
          <w:color w:val="000000" w:themeColor="text1"/>
          <w:lang w:val="id-ID"/>
        </w:rPr>
        <w:t>15</w:t>
      </w:r>
      <w:r w:rsidR="00FC5951">
        <w:rPr>
          <w:lang w:val="id-ID"/>
        </w:rPr>
        <w:t xml:space="preserve"> laporan dari pilot yang melihat balon udara. Namun demikian, jumlah ini sudah sangat turun dibandingkan tahun 2023 lalu yang mencapai </w:t>
      </w:r>
      <w:r w:rsidR="00FC5951" w:rsidRPr="00C20848">
        <w:rPr>
          <w:color w:val="000000" w:themeColor="text1"/>
          <w:lang w:val="id-ID"/>
        </w:rPr>
        <w:t>68</w:t>
      </w:r>
      <w:r w:rsidR="00FC5951">
        <w:rPr>
          <w:lang w:val="id-ID"/>
        </w:rPr>
        <w:t xml:space="preserve"> laporan. Target kami, dapat terus berkurang kedepannya” tutur Aulia.</w:t>
      </w:r>
    </w:p>
    <w:p w14:paraId="074272EE" w14:textId="2E506070" w:rsidR="00A357F0" w:rsidRDefault="00FC5951">
      <w:pPr>
        <w:pStyle w:val="BodyText"/>
        <w:spacing w:before="11" w:line="276" w:lineRule="auto"/>
        <w:jc w:val="both"/>
        <w:rPr>
          <w:lang w:val="id-ID"/>
        </w:rPr>
      </w:pPr>
      <w:r>
        <w:rPr>
          <w:lang w:val="id-ID"/>
        </w:rPr>
        <w:t>Lebih lanjut Aulia menambahkan,</w:t>
      </w:r>
      <w:r w:rsidR="003A203F">
        <w:rPr>
          <w:lang w:val="id-ID"/>
        </w:rPr>
        <w:t xml:space="preserve"> </w:t>
      </w:r>
      <w:r w:rsidR="001B63CC">
        <w:rPr>
          <w:lang w:val="id-ID"/>
        </w:rPr>
        <w:t>“</w:t>
      </w:r>
      <w:r w:rsidR="0004754C">
        <w:rPr>
          <w:lang w:val="id-ID"/>
        </w:rPr>
        <w:t>K</w:t>
      </w:r>
      <w:r>
        <w:rPr>
          <w:lang w:val="id-ID"/>
        </w:rPr>
        <w:t xml:space="preserve">ami sangat </w:t>
      </w:r>
      <w:r w:rsidR="001B63CC">
        <w:rPr>
          <w:lang w:val="id-ID"/>
        </w:rPr>
        <w:t>mengapresiasi Pemkot Pekalongan</w:t>
      </w:r>
      <w:r w:rsidR="00673A1F">
        <w:rPr>
          <w:lang w:val="id-ID"/>
        </w:rPr>
        <w:t xml:space="preserve"> Bapak </w:t>
      </w:r>
      <w:r w:rsidR="00593496">
        <w:rPr>
          <w:lang w:val="id-ID"/>
        </w:rPr>
        <w:t>Achmad</w:t>
      </w:r>
      <w:r w:rsidR="00294005">
        <w:rPr>
          <w:lang w:val="id-ID"/>
        </w:rPr>
        <w:t xml:space="preserve"> Afzan selalu Walikota </w:t>
      </w:r>
      <w:r w:rsidR="001B63CC">
        <w:rPr>
          <w:lang w:val="id-ID"/>
        </w:rPr>
        <w:t>dan Komunitas Sedulur Pekalongan</w:t>
      </w:r>
      <w:r w:rsidR="008F79B0">
        <w:rPr>
          <w:lang w:val="id-ID"/>
        </w:rPr>
        <w:t xml:space="preserve">, </w:t>
      </w:r>
      <w:r w:rsidR="001B63CC">
        <w:rPr>
          <w:lang w:val="id-ID"/>
        </w:rPr>
        <w:t>karena selalu</w:t>
      </w:r>
      <w:r w:rsidR="00294005">
        <w:rPr>
          <w:lang w:val="id-ID"/>
        </w:rPr>
        <w:t xml:space="preserve"> </w:t>
      </w:r>
      <w:r w:rsidR="00F307C0">
        <w:rPr>
          <w:lang w:val="id-ID"/>
        </w:rPr>
        <w:t>memfasilitasi</w:t>
      </w:r>
      <w:r w:rsidR="00202ECE">
        <w:rPr>
          <w:lang w:val="id-ID"/>
        </w:rPr>
        <w:t xml:space="preserve"> </w:t>
      </w:r>
      <w:r w:rsidR="00E54134">
        <w:rPr>
          <w:lang w:val="id-ID"/>
        </w:rPr>
        <w:t>kegiatan</w:t>
      </w:r>
      <w:r w:rsidR="00FA566D">
        <w:rPr>
          <w:lang w:val="id-ID"/>
        </w:rPr>
        <w:t xml:space="preserve"> Festival Balon </w:t>
      </w:r>
      <w:r w:rsidR="00E54134">
        <w:rPr>
          <w:lang w:val="id-ID"/>
        </w:rPr>
        <w:t>dengan baik</w:t>
      </w:r>
      <w:r w:rsidR="009E7E6C">
        <w:rPr>
          <w:lang w:val="id-ID"/>
        </w:rPr>
        <w:t>. Tahun ini ada</w:t>
      </w:r>
      <w:r w:rsidR="002A0AEE">
        <w:rPr>
          <w:lang w:val="id-ID"/>
        </w:rPr>
        <w:t xml:space="preserve"> 73 </w:t>
      </w:r>
      <w:r w:rsidR="009E7E6C">
        <w:rPr>
          <w:lang w:val="id-ID"/>
        </w:rPr>
        <w:t xml:space="preserve">tim </w:t>
      </w:r>
      <w:r w:rsidR="002A0AEE">
        <w:rPr>
          <w:lang w:val="id-ID"/>
        </w:rPr>
        <w:t xml:space="preserve">peserta yang ikut dan </w:t>
      </w:r>
      <w:r w:rsidR="001B3E48">
        <w:rPr>
          <w:lang w:val="id-ID"/>
        </w:rPr>
        <w:t xml:space="preserve">warna warni Balon Udara menghiasi langit Pekalongan siang ini” buka Aulia. </w:t>
      </w:r>
    </w:p>
    <w:p w14:paraId="178D7EC6" w14:textId="2C38E51E" w:rsidR="00DD6BBD" w:rsidRPr="00DD6BBD" w:rsidRDefault="00A244DE" w:rsidP="00DD6BBD">
      <w:pPr>
        <w:pStyle w:val="BodyText"/>
        <w:spacing w:before="11" w:line="276" w:lineRule="auto"/>
        <w:jc w:val="both"/>
        <w:rPr>
          <w:lang w:val="id-ID"/>
        </w:rPr>
      </w:pPr>
      <w:r>
        <w:rPr>
          <w:lang w:val="id-ID"/>
        </w:rPr>
        <w:t>Aulia men</w:t>
      </w:r>
      <w:r w:rsidR="00057842">
        <w:rPr>
          <w:lang w:val="id-ID"/>
        </w:rPr>
        <w:t>yatakan</w:t>
      </w:r>
      <w:r>
        <w:rPr>
          <w:lang w:val="id-ID"/>
        </w:rPr>
        <w:t xml:space="preserve"> bahwa pihaknya sangat mendukung penyelenggaraan kegiatan festival </w:t>
      </w:r>
      <w:r w:rsidR="00F07007">
        <w:rPr>
          <w:lang w:val="id-ID"/>
        </w:rPr>
        <w:t>s</w:t>
      </w:r>
      <w:r>
        <w:rPr>
          <w:lang w:val="id-ID"/>
        </w:rPr>
        <w:t>ebagai</w:t>
      </w:r>
      <w:r w:rsidR="00F07007">
        <w:rPr>
          <w:lang w:val="id-ID"/>
        </w:rPr>
        <w:t xml:space="preserve"> a</w:t>
      </w:r>
      <w:r>
        <w:rPr>
          <w:lang w:val="id-ID"/>
        </w:rPr>
        <w:t>jang tradisi tahunan yang menarik di Kota Pekalongan.</w:t>
      </w:r>
      <w:r w:rsidR="00652D76">
        <w:rPr>
          <w:lang w:val="id-ID"/>
        </w:rPr>
        <w:t xml:space="preserve"> “</w:t>
      </w:r>
      <w:r w:rsidR="00DD6BBD" w:rsidRPr="00DD6BBD">
        <w:rPr>
          <w:lang w:val="id-ID"/>
        </w:rPr>
        <w:t>budaya menerbangkan balon udara tradisional dalam memperingati Syawalan adalah kearifan lokal yang membudaya di masyarakat beberapa wilayah di Jawa Tengah dan Jawa Timur</w:t>
      </w:r>
      <w:r w:rsidR="00652D76">
        <w:rPr>
          <w:lang w:val="id-ID"/>
        </w:rPr>
        <w:t xml:space="preserve">, </w:t>
      </w:r>
      <w:r w:rsidR="00DD6BBD" w:rsidRPr="00DD6BBD">
        <w:rPr>
          <w:lang w:val="id-ID"/>
        </w:rPr>
        <w:t xml:space="preserve">Kementerian Perhubungan sebagai regulator transportasi tentunya sangat menghargai dan menghormati tradisi menerbangkan balon udara oleh Masyarakat. Oleh karena itu, pada 7 Mei 2018 </w:t>
      </w:r>
      <w:r w:rsidR="0036528B">
        <w:rPr>
          <w:lang w:val="id-ID"/>
        </w:rPr>
        <w:t>Kementerian Perhubungan</w:t>
      </w:r>
      <w:r w:rsidR="00DD6BBD" w:rsidRPr="00DD6BBD">
        <w:rPr>
          <w:lang w:val="id-ID"/>
        </w:rPr>
        <w:t xml:space="preserve"> menerbitkan Peraturan Menteri Nomor 40 Tahun 2018 tentang Penggunaan Balon Udara Pada Kegiatan Budaya Masyarakat</w:t>
      </w:r>
      <w:r w:rsidR="0036528B">
        <w:rPr>
          <w:lang w:val="id-ID"/>
        </w:rPr>
        <w:t xml:space="preserve">” </w:t>
      </w:r>
      <w:r w:rsidR="00784B94">
        <w:rPr>
          <w:lang w:val="id-ID"/>
        </w:rPr>
        <w:t>lanjut</w:t>
      </w:r>
      <w:r w:rsidR="0036528B">
        <w:rPr>
          <w:lang w:val="id-ID"/>
        </w:rPr>
        <w:t xml:space="preserve"> Aulia. </w:t>
      </w:r>
    </w:p>
    <w:p w14:paraId="4EBA1437" w14:textId="37F3682D" w:rsidR="00784B94" w:rsidRDefault="00DD6BBD">
      <w:pPr>
        <w:pStyle w:val="BodyText"/>
        <w:spacing w:before="11" w:line="276" w:lineRule="auto"/>
        <w:jc w:val="both"/>
        <w:rPr>
          <w:lang w:val="id-ID"/>
        </w:rPr>
      </w:pPr>
      <w:r w:rsidRPr="00DD6BBD">
        <w:rPr>
          <w:lang w:val="id-ID"/>
        </w:rPr>
        <w:t>Di dalam Permen no. 40 tahun 2018, mengatur mengenai tata cara dan mekanisme penerbangan balon udara tradisional yang selaras dengan keselamatan penerbangan, yaitu dengan cara menambatkan balon udara agar tidak terbang bebas dan dapat dikendalikan</w:t>
      </w:r>
      <w:r w:rsidR="004B7A4B">
        <w:rPr>
          <w:lang w:val="id-ID"/>
        </w:rPr>
        <w:t>.</w:t>
      </w:r>
    </w:p>
    <w:p w14:paraId="6ED1C99D" w14:textId="34783FD3" w:rsidR="00A244DE" w:rsidRDefault="008F69FB">
      <w:pPr>
        <w:pStyle w:val="BodyText"/>
        <w:spacing w:before="11" w:line="276" w:lineRule="auto"/>
        <w:jc w:val="both"/>
        <w:rPr>
          <w:lang w:val="id-ID"/>
        </w:rPr>
      </w:pPr>
      <w:r>
        <w:rPr>
          <w:lang w:val="id-ID"/>
        </w:rPr>
        <w:t>“</w:t>
      </w:r>
      <w:r w:rsidR="004D0BE1">
        <w:rPr>
          <w:lang w:val="id-ID"/>
        </w:rPr>
        <w:t>M</w:t>
      </w:r>
      <w:r w:rsidR="004D2407">
        <w:rPr>
          <w:lang w:val="id-ID"/>
        </w:rPr>
        <w:t xml:space="preserve">elaksanakan tradisi </w:t>
      </w:r>
      <w:r w:rsidR="0079168A">
        <w:rPr>
          <w:lang w:val="id-ID"/>
        </w:rPr>
        <w:t xml:space="preserve">dan perayaan budaya boleh-boleh saja, selama balon udara tersebut ditambatkan dan tidak diterbangkan secara </w:t>
      </w:r>
      <w:r w:rsidR="009333B7">
        <w:rPr>
          <w:lang w:val="id-ID"/>
        </w:rPr>
        <w:t>bebas</w:t>
      </w:r>
      <w:r w:rsidR="0079168A">
        <w:rPr>
          <w:lang w:val="id-ID"/>
        </w:rPr>
        <w:t>,</w:t>
      </w:r>
      <w:r w:rsidR="007E3C45">
        <w:rPr>
          <w:lang w:val="id-ID"/>
        </w:rPr>
        <w:t xml:space="preserve"> </w:t>
      </w:r>
      <w:r w:rsidR="0079168A">
        <w:rPr>
          <w:lang w:val="id-ID"/>
        </w:rPr>
        <w:t xml:space="preserve">karena </w:t>
      </w:r>
      <w:r w:rsidR="004425C3">
        <w:rPr>
          <w:lang w:val="id-ID"/>
        </w:rPr>
        <w:t>dapat</w:t>
      </w:r>
      <w:r w:rsidR="0079168A">
        <w:rPr>
          <w:lang w:val="id-ID"/>
        </w:rPr>
        <w:t xml:space="preserve"> mengganggu </w:t>
      </w:r>
      <w:r w:rsidR="004425C3">
        <w:rPr>
          <w:lang w:val="id-ID"/>
        </w:rPr>
        <w:t xml:space="preserve">keselamatan </w:t>
      </w:r>
      <w:r w:rsidR="0079168A">
        <w:rPr>
          <w:lang w:val="id-ID"/>
        </w:rPr>
        <w:t>penerbangan</w:t>
      </w:r>
      <w:r w:rsidR="008B4B12">
        <w:rPr>
          <w:lang w:val="id-ID"/>
        </w:rPr>
        <w:t>,</w:t>
      </w:r>
      <w:r w:rsidR="0079168A">
        <w:rPr>
          <w:lang w:val="id-ID"/>
        </w:rPr>
        <w:t xml:space="preserve"> bahkan juga </w:t>
      </w:r>
      <w:r w:rsidR="008B4B12">
        <w:rPr>
          <w:lang w:val="id-ID"/>
        </w:rPr>
        <w:t xml:space="preserve">dapat </w:t>
      </w:r>
      <w:r w:rsidR="00473848">
        <w:rPr>
          <w:lang w:val="id-ID"/>
        </w:rPr>
        <w:t>mengganggu</w:t>
      </w:r>
      <w:r w:rsidR="00A00CE6">
        <w:rPr>
          <w:lang w:val="id-ID"/>
        </w:rPr>
        <w:t xml:space="preserve"> </w:t>
      </w:r>
      <w:r w:rsidR="0058124A">
        <w:rPr>
          <w:lang w:val="id-ID"/>
        </w:rPr>
        <w:t>masyarakat lainnya</w:t>
      </w:r>
      <w:r w:rsidR="00347B01">
        <w:rPr>
          <w:lang w:val="id-ID"/>
        </w:rPr>
        <w:t xml:space="preserve"> bila </w:t>
      </w:r>
      <w:r w:rsidR="008B4B12">
        <w:rPr>
          <w:lang w:val="id-ID"/>
        </w:rPr>
        <w:t>jatuh dan merusak f</w:t>
      </w:r>
      <w:r w:rsidR="00CE0A0D">
        <w:rPr>
          <w:lang w:val="id-ID"/>
        </w:rPr>
        <w:t>asilitas umum</w:t>
      </w:r>
      <w:r w:rsidR="0058124A">
        <w:rPr>
          <w:lang w:val="id-ID"/>
        </w:rPr>
        <w:t xml:space="preserve">” tegas Aulia. </w:t>
      </w:r>
    </w:p>
    <w:p w14:paraId="18B16ED1" w14:textId="69612B54" w:rsidR="0058124A" w:rsidRDefault="009B3A2D">
      <w:pPr>
        <w:pStyle w:val="BodyText"/>
        <w:spacing w:before="11" w:line="276" w:lineRule="auto"/>
        <w:jc w:val="both"/>
        <w:rPr>
          <w:lang w:val="id-ID"/>
        </w:rPr>
      </w:pPr>
      <w:r>
        <w:rPr>
          <w:lang w:val="id-ID"/>
        </w:rPr>
        <w:t>Di</w:t>
      </w:r>
      <w:r w:rsidR="00B86228">
        <w:rPr>
          <w:lang w:val="id-ID"/>
        </w:rPr>
        <w:t>sampaika</w:t>
      </w:r>
      <w:r>
        <w:rPr>
          <w:lang w:val="id-ID"/>
        </w:rPr>
        <w:t xml:space="preserve">nnya </w:t>
      </w:r>
      <w:r w:rsidR="00B86228">
        <w:rPr>
          <w:lang w:val="id-ID"/>
        </w:rPr>
        <w:t xml:space="preserve">bahwa </w:t>
      </w:r>
      <w:r>
        <w:rPr>
          <w:lang w:val="id-ID"/>
        </w:rPr>
        <w:t xml:space="preserve">dengan </w:t>
      </w:r>
      <w:r w:rsidR="00B1219F">
        <w:rPr>
          <w:lang w:val="id-ID"/>
        </w:rPr>
        <w:t xml:space="preserve">diselenggarakannya </w:t>
      </w:r>
      <w:r>
        <w:rPr>
          <w:lang w:val="id-ID"/>
        </w:rPr>
        <w:t xml:space="preserve">festival balon ini akan </w:t>
      </w:r>
      <w:r w:rsidR="00B1219F">
        <w:rPr>
          <w:lang w:val="id-ID"/>
        </w:rPr>
        <w:t xml:space="preserve">membuat masyarakat berlomba </w:t>
      </w:r>
      <w:r w:rsidR="00ED2A96">
        <w:rPr>
          <w:lang w:val="id-ID"/>
        </w:rPr>
        <w:t>untuk</w:t>
      </w:r>
      <w:r w:rsidR="004746D5">
        <w:rPr>
          <w:lang w:val="id-ID"/>
        </w:rPr>
        <w:t xml:space="preserve"> menghias</w:t>
      </w:r>
      <w:r w:rsidR="006D45A6">
        <w:rPr>
          <w:lang w:val="id-ID"/>
        </w:rPr>
        <w:t xml:space="preserve"> dan menerbangkan </w:t>
      </w:r>
      <w:r w:rsidR="004746D5">
        <w:rPr>
          <w:lang w:val="id-ID"/>
        </w:rPr>
        <w:t>balon dengan teknik</w:t>
      </w:r>
      <w:r w:rsidR="006D45A6">
        <w:rPr>
          <w:lang w:val="id-ID"/>
        </w:rPr>
        <w:t xml:space="preserve"> ditambatkan. </w:t>
      </w:r>
    </w:p>
    <w:p w14:paraId="0BD5D457" w14:textId="1C1A4F3B" w:rsidR="00515C09" w:rsidRDefault="00202ECE">
      <w:pPr>
        <w:pStyle w:val="BodyText"/>
        <w:spacing w:before="11" w:line="276" w:lineRule="auto"/>
        <w:jc w:val="both"/>
        <w:rPr>
          <w:lang w:val="id-ID"/>
        </w:rPr>
      </w:pPr>
      <w:r>
        <w:rPr>
          <w:lang w:val="id-ID"/>
        </w:rPr>
        <w:t xml:space="preserve">“Semakin banyak </w:t>
      </w:r>
      <w:r w:rsidR="00D937D8">
        <w:rPr>
          <w:lang w:val="id-ID"/>
        </w:rPr>
        <w:t>antusiasme warga di l</w:t>
      </w:r>
      <w:r w:rsidR="00BB2D47">
        <w:rPr>
          <w:lang w:val="id-ID"/>
        </w:rPr>
        <w:t>ua</w:t>
      </w:r>
      <w:r w:rsidR="00D937D8">
        <w:rPr>
          <w:lang w:val="id-ID"/>
        </w:rPr>
        <w:t xml:space="preserve">r Pekalongan yang ingin melihat festival Balon Udara ini, </w:t>
      </w:r>
      <w:r w:rsidR="00276562">
        <w:rPr>
          <w:lang w:val="id-ID"/>
        </w:rPr>
        <w:t>berarti</w:t>
      </w:r>
      <w:r w:rsidR="00CB38E8">
        <w:rPr>
          <w:lang w:val="id-ID"/>
        </w:rPr>
        <w:t xml:space="preserve"> hal ini menjadi kesempatan </w:t>
      </w:r>
      <w:r w:rsidR="00515C09">
        <w:rPr>
          <w:lang w:val="id-ID"/>
        </w:rPr>
        <w:t>positif</w:t>
      </w:r>
      <w:r w:rsidR="00CB38E8">
        <w:rPr>
          <w:lang w:val="id-ID"/>
        </w:rPr>
        <w:t xml:space="preserve"> bagi pariwisata dan peningkatan </w:t>
      </w:r>
      <w:r w:rsidR="00C272E3">
        <w:rPr>
          <w:lang w:val="id-ID"/>
        </w:rPr>
        <w:t xml:space="preserve">ekonomi di Pekalongan” lanjut Aulia. </w:t>
      </w:r>
    </w:p>
    <w:p w14:paraId="562AC501" w14:textId="749C2B12" w:rsidR="004C182A" w:rsidRDefault="00403D01">
      <w:pPr>
        <w:pStyle w:val="BodyText"/>
        <w:spacing w:before="11" w:line="276" w:lineRule="auto"/>
        <w:jc w:val="both"/>
        <w:rPr>
          <w:lang w:val="id-ID"/>
        </w:rPr>
      </w:pPr>
      <w:r>
        <w:rPr>
          <w:lang w:val="id-ID"/>
        </w:rPr>
        <w:t>D</w:t>
      </w:r>
      <w:r w:rsidR="00766B9B">
        <w:rPr>
          <w:lang w:val="id-ID"/>
        </w:rPr>
        <w:t>i tempat sama, Direktur Keuang</w:t>
      </w:r>
      <w:r w:rsidR="00B1713D">
        <w:rPr>
          <w:lang w:val="id-ID"/>
        </w:rPr>
        <w:t>an</w:t>
      </w:r>
      <w:r w:rsidR="00766B9B">
        <w:rPr>
          <w:lang w:val="id-ID"/>
        </w:rPr>
        <w:t xml:space="preserve"> dan Manajemen R</w:t>
      </w:r>
      <w:r w:rsidR="008E6C08">
        <w:rPr>
          <w:lang w:val="id-ID"/>
        </w:rPr>
        <w:t>i</w:t>
      </w:r>
      <w:r w:rsidR="00766B9B">
        <w:rPr>
          <w:lang w:val="id-ID"/>
        </w:rPr>
        <w:t>siko Ibu Aziza</w:t>
      </w:r>
      <w:r w:rsidR="006326B6">
        <w:rPr>
          <w:lang w:val="id-ID"/>
        </w:rPr>
        <w:t>tun Az</w:t>
      </w:r>
      <w:r w:rsidR="00AD5148">
        <w:rPr>
          <w:lang w:val="id-ID"/>
        </w:rPr>
        <w:t>h</w:t>
      </w:r>
      <w:r w:rsidR="006326B6">
        <w:rPr>
          <w:lang w:val="id-ID"/>
        </w:rPr>
        <w:t xml:space="preserve">imah </w:t>
      </w:r>
      <w:r w:rsidR="00AD5148">
        <w:rPr>
          <w:lang w:val="id-ID"/>
        </w:rPr>
        <w:t>menyampaikan bahwa, “Di</w:t>
      </w:r>
      <w:r>
        <w:rPr>
          <w:lang w:val="id-ID"/>
        </w:rPr>
        <w:t>samping rangkaian festival balon udara</w:t>
      </w:r>
      <w:r w:rsidR="004B65E9">
        <w:rPr>
          <w:lang w:val="id-ID"/>
        </w:rPr>
        <w:t xml:space="preserve">, </w:t>
      </w:r>
      <w:r w:rsidR="00515C09">
        <w:rPr>
          <w:lang w:val="id-ID"/>
        </w:rPr>
        <w:t>AirNav Indonesia</w:t>
      </w:r>
      <w:r w:rsidR="00013ADD">
        <w:rPr>
          <w:lang w:val="id-ID"/>
        </w:rPr>
        <w:t xml:space="preserve"> </w:t>
      </w:r>
      <w:r w:rsidR="00D374B2">
        <w:rPr>
          <w:lang w:val="id-ID"/>
        </w:rPr>
        <w:t>melalui</w:t>
      </w:r>
      <w:r w:rsidR="00013ADD">
        <w:rPr>
          <w:lang w:val="id-ID"/>
        </w:rPr>
        <w:t xml:space="preserve"> Program Tanggung </w:t>
      </w:r>
      <w:r w:rsidR="00D374B2">
        <w:rPr>
          <w:lang w:val="id-ID"/>
        </w:rPr>
        <w:t>Jawab</w:t>
      </w:r>
      <w:r w:rsidR="00013ADD">
        <w:rPr>
          <w:lang w:val="id-ID"/>
        </w:rPr>
        <w:t xml:space="preserve"> Sosial (TJSL)</w:t>
      </w:r>
      <w:r w:rsidR="00C71396">
        <w:rPr>
          <w:lang w:val="id-ID"/>
        </w:rPr>
        <w:t xml:space="preserve"> </w:t>
      </w:r>
      <w:r w:rsidR="00515C09">
        <w:rPr>
          <w:lang w:val="id-ID"/>
        </w:rPr>
        <w:t xml:space="preserve">juga mendukung </w:t>
      </w:r>
      <w:r w:rsidR="00013ADD">
        <w:rPr>
          <w:lang w:val="id-ID"/>
        </w:rPr>
        <w:t>pelaksanaan program kewirausahaan</w:t>
      </w:r>
      <w:r w:rsidR="00C71396">
        <w:rPr>
          <w:lang w:val="id-ID"/>
        </w:rPr>
        <w:t xml:space="preserve"> dari Komunitas Sedulur Balon </w:t>
      </w:r>
      <w:r w:rsidR="004B65E9">
        <w:rPr>
          <w:lang w:val="id-ID"/>
        </w:rPr>
        <w:t>Pekalongan</w:t>
      </w:r>
      <w:r w:rsidR="00286B50">
        <w:rPr>
          <w:lang w:val="id-ID"/>
        </w:rPr>
        <w:t>, diantaranya seperti rumah makan</w:t>
      </w:r>
      <w:r w:rsidR="007C52C4">
        <w:rPr>
          <w:lang w:val="id-ID"/>
        </w:rPr>
        <w:t xml:space="preserve"> angkringan</w:t>
      </w:r>
      <w:r w:rsidR="00286B50">
        <w:rPr>
          <w:lang w:val="id-ID"/>
        </w:rPr>
        <w:t>,</w:t>
      </w:r>
      <w:r w:rsidR="00DD0240">
        <w:rPr>
          <w:lang w:val="id-ID"/>
        </w:rPr>
        <w:t xml:space="preserve"> sarung batik</w:t>
      </w:r>
      <w:r w:rsidR="007C52C4">
        <w:rPr>
          <w:lang w:val="id-ID"/>
        </w:rPr>
        <w:t>, penyewaan audio system, dll.</w:t>
      </w:r>
    </w:p>
    <w:p w14:paraId="65F7690A" w14:textId="262D3D96" w:rsidR="00BB4888" w:rsidRDefault="004C182A">
      <w:pPr>
        <w:pStyle w:val="BodyText"/>
        <w:spacing w:before="11" w:line="276" w:lineRule="auto"/>
        <w:jc w:val="both"/>
        <w:rPr>
          <w:lang w:val="id-ID"/>
        </w:rPr>
      </w:pPr>
      <w:r>
        <w:rPr>
          <w:lang w:val="id-ID"/>
        </w:rPr>
        <w:t>“</w:t>
      </w:r>
      <w:r w:rsidR="0062288C">
        <w:rPr>
          <w:lang w:val="id-ID"/>
        </w:rPr>
        <w:t>K</w:t>
      </w:r>
      <w:r>
        <w:rPr>
          <w:lang w:val="id-ID"/>
        </w:rPr>
        <w:t>ami meyakini</w:t>
      </w:r>
      <w:r w:rsidR="002A6A43">
        <w:rPr>
          <w:lang w:val="id-ID"/>
        </w:rPr>
        <w:t xml:space="preserve"> pengembangan usaha dari Komunitas ini dapat </w:t>
      </w:r>
      <w:r w:rsidR="00C1669A">
        <w:rPr>
          <w:lang w:val="id-ID"/>
        </w:rPr>
        <w:t>meningkatan kesejahteraan dan</w:t>
      </w:r>
      <w:r w:rsidR="00DD059F">
        <w:rPr>
          <w:lang w:val="id-ID"/>
        </w:rPr>
        <w:t xml:space="preserve"> standar</w:t>
      </w:r>
      <w:r w:rsidR="00190416">
        <w:rPr>
          <w:lang w:val="id-ID"/>
        </w:rPr>
        <w:t xml:space="preserve"> h</w:t>
      </w:r>
      <w:r w:rsidR="00DD059F">
        <w:rPr>
          <w:lang w:val="id-ID"/>
        </w:rPr>
        <w:t>idup warga Pekalongan</w:t>
      </w:r>
      <w:r w:rsidR="0074644F">
        <w:rPr>
          <w:lang w:val="id-ID"/>
        </w:rPr>
        <w:t>. Dengan</w:t>
      </w:r>
      <w:r w:rsidR="00DD059F">
        <w:rPr>
          <w:lang w:val="id-ID"/>
        </w:rPr>
        <w:t xml:space="preserve"> harapan</w:t>
      </w:r>
      <w:r w:rsidR="0031708A">
        <w:rPr>
          <w:lang w:val="id-ID"/>
        </w:rPr>
        <w:t xml:space="preserve"> juga</w:t>
      </w:r>
      <w:r w:rsidR="00711C2F">
        <w:rPr>
          <w:lang w:val="id-ID"/>
        </w:rPr>
        <w:t xml:space="preserve"> para</w:t>
      </w:r>
      <w:r w:rsidR="00672C20">
        <w:rPr>
          <w:lang w:val="id-ID"/>
        </w:rPr>
        <w:t xml:space="preserve"> pe</w:t>
      </w:r>
      <w:r w:rsidR="00711C2F">
        <w:rPr>
          <w:lang w:val="id-ID"/>
        </w:rPr>
        <w:t>m</w:t>
      </w:r>
      <w:r w:rsidR="00672C20">
        <w:rPr>
          <w:lang w:val="id-ID"/>
        </w:rPr>
        <w:t>uda setempat dapat aktif berwirausaha</w:t>
      </w:r>
      <w:r w:rsidR="000F1636">
        <w:rPr>
          <w:lang w:val="id-ID"/>
        </w:rPr>
        <w:t>,</w:t>
      </w:r>
      <w:r w:rsidR="00672C20">
        <w:rPr>
          <w:lang w:val="id-ID"/>
        </w:rPr>
        <w:t xml:space="preserve"> </w:t>
      </w:r>
      <w:r w:rsidR="000F1636">
        <w:rPr>
          <w:lang w:val="id-ID"/>
        </w:rPr>
        <w:t xml:space="preserve">sehingga </w:t>
      </w:r>
      <w:r w:rsidR="00672C20">
        <w:rPr>
          <w:lang w:val="id-ID"/>
        </w:rPr>
        <w:t xml:space="preserve">mengurangi kegiatan </w:t>
      </w:r>
      <w:r w:rsidR="006C7546">
        <w:rPr>
          <w:lang w:val="id-ID"/>
        </w:rPr>
        <w:t xml:space="preserve">membuat dan </w:t>
      </w:r>
      <w:r w:rsidR="00672C20">
        <w:rPr>
          <w:lang w:val="id-ID"/>
        </w:rPr>
        <w:t xml:space="preserve">menerbangkan </w:t>
      </w:r>
      <w:r w:rsidR="00D468DF">
        <w:rPr>
          <w:lang w:val="id-ID"/>
        </w:rPr>
        <w:t>balon</w:t>
      </w:r>
      <w:r w:rsidR="005F4C4C">
        <w:rPr>
          <w:lang w:val="id-ID"/>
        </w:rPr>
        <w:t xml:space="preserve"> udara</w:t>
      </w:r>
      <w:r w:rsidR="00A8750F">
        <w:rPr>
          <w:lang w:val="id-ID"/>
        </w:rPr>
        <w:t>"</w:t>
      </w:r>
      <w:r w:rsidR="00300FAE">
        <w:rPr>
          <w:lang w:val="id-ID"/>
        </w:rPr>
        <w:t xml:space="preserve">, </w:t>
      </w:r>
      <w:r w:rsidR="005F4C4C">
        <w:rPr>
          <w:lang w:val="id-ID"/>
        </w:rPr>
        <w:t xml:space="preserve">ujar </w:t>
      </w:r>
      <w:r w:rsidR="00CC1192">
        <w:rPr>
          <w:lang w:val="id-ID"/>
        </w:rPr>
        <w:t>Aziza</w:t>
      </w:r>
      <w:r w:rsidR="008E6C08">
        <w:rPr>
          <w:lang w:val="id-ID"/>
        </w:rPr>
        <w:t>h</w:t>
      </w:r>
      <w:r w:rsidR="005F4C4C">
        <w:rPr>
          <w:lang w:val="id-ID"/>
        </w:rPr>
        <w:t xml:space="preserve">. </w:t>
      </w:r>
    </w:p>
    <w:p w14:paraId="76D8C05C" w14:textId="30A07A7C" w:rsidR="00C7309A" w:rsidRDefault="00B66008">
      <w:pPr>
        <w:pStyle w:val="BodyText"/>
        <w:spacing w:before="11" w:line="276" w:lineRule="auto"/>
        <w:jc w:val="both"/>
        <w:rPr>
          <w:lang w:val="id-ID"/>
        </w:rPr>
      </w:pPr>
      <w:r>
        <w:rPr>
          <w:lang w:val="id-ID"/>
        </w:rPr>
        <w:t>“</w:t>
      </w:r>
      <w:r w:rsidR="002A57F5">
        <w:rPr>
          <w:lang w:val="id-ID"/>
        </w:rPr>
        <w:t>AirNav Indonesia sesuai mandat yang diberikan oleh Pemerintah, akan terus berupaya yang terbaik</w:t>
      </w:r>
      <w:r w:rsidR="00F23115">
        <w:rPr>
          <w:lang w:val="id-ID"/>
        </w:rPr>
        <w:t>,</w:t>
      </w:r>
      <w:r w:rsidR="009C5615">
        <w:rPr>
          <w:lang w:val="id-ID"/>
        </w:rPr>
        <w:t xml:space="preserve"> serta meningkatkan sinergi dengan semua stakeholder terkait,</w:t>
      </w:r>
      <w:r w:rsidR="002A57F5">
        <w:rPr>
          <w:lang w:val="id-ID"/>
        </w:rPr>
        <w:t xml:space="preserve"> agar keselamatan dan kelancaran </w:t>
      </w:r>
      <w:r w:rsidR="00A61C45">
        <w:rPr>
          <w:lang w:val="id-ID"/>
        </w:rPr>
        <w:t>penerbangan di Indonesia dapat terus terjaga, khususnya di periode</w:t>
      </w:r>
      <w:r w:rsidR="00654988">
        <w:rPr>
          <w:lang w:val="id-ID"/>
        </w:rPr>
        <w:t xml:space="preserve"> sibuk seperti</w:t>
      </w:r>
      <w:r w:rsidR="00A61C45">
        <w:rPr>
          <w:lang w:val="id-ID"/>
        </w:rPr>
        <w:t xml:space="preserve"> libur lebaran tahun 2024</w:t>
      </w:r>
      <w:r w:rsidR="00654988">
        <w:rPr>
          <w:lang w:val="id-ID"/>
        </w:rPr>
        <w:t xml:space="preserve"> ini”,</w:t>
      </w:r>
      <w:r>
        <w:rPr>
          <w:lang w:val="id-ID"/>
        </w:rPr>
        <w:t xml:space="preserve"> t</w:t>
      </w:r>
      <w:r w:rsidR="00C57D7C">
        <w:rPr>
          <w:lang w:val="id-ID"/>
        </w:rPr>
        <w:t>utup A</w:t>
      </w:r>
      <w:r w:rsidR="005C677F">
        <w:rPr>
          <w:lang w:val="id-ID"/>
        </w:rPr>
        <w:t>ziza</w:t>
      </w:r>
      <w:r w:rsidR="008E6C08">
        <w:rPr>
          <w:lang w:val="id-ID"/>
        </w:rPr>
        <w:t>h</w:t>
      </w:r>
      <w:r w:rsidR="004548DC">
        <w:rPr>
          <w:lang w:val="id-ID"/>
        </w:rPr>
        <w:t>.</w:t>
      </w:r>
    </w:p>
    <w:p w14:paraId="18E667C0" w14:textId="77777777" w:rsidR="00C272E3" w:rsidRDefault="00C272E3">
      <w:pPr>
        <w:pStyle w:val="BodyText"/>
        <w:spacing w:before="11" w:line="276" w:lineRule="auto"/>
        <w:jc w:val="both"/>
        <w:rPr>
          <w:lang w:val="id-ID"/>
        </w:rPr>
      </w:pPr>
    </w:p>
    <w:p w14:paraId="7BA0946E" w14:textId="77777777" w:rsidR="00A357F0" w:rsidRDefault="00A357F0">
      <w:pPr>
        <w:pStyle w:val="BodyText"/>
        <w:spacing w:before="11" w:line="276" w:lineRule="auto"/>
        <w:jc w:val="both"/>
        <w:rPr>
          <w:lang w:val="id-ID"/>
        </w:rPr>
      </w:pPr>
    </w:p>
    <w:p w14:paraId="69862185" w14:textId="77777777" w:rsidR="00357537" w:rsidRDefault="00E342D3">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Sekretaris Perusahaan AirNav Indonesia</w:t>
      </w:r>
    </w:p>
    <w:p w14:paraId="59C0E500" w14:textId="77777777" w:rsidR="00357537" w:rsidRDefault="00E342D3">
      <w:pPr>
        <w:spacing w:line="276" w:lineRule="auto"/>
        <w:contextualSpacing/>
        <w:jc w:val="both"/>
        <w:rPr>
          <w:rFonts w:ascii="Times New Roman" w:hAnsi="Times New Roman" w:cs="Times New Roman"/>
          <w:b/>
          <w:bCs/>
          <w:sz w:val="24"/>
          <w:szCs w:val="24"/>
          <w:lang w:val="id-ID"/>
        </w:rPr>
      </w:pPr>
      <w:r>
        <w:rPr>
          <w:rFonts w:ascii="Times New Roman" w:hAnsi="Times New Roman" w:cs="Times New Roman"/>
          <w:b/>
          <w:bCs/>
          <w:sz w:val="24"/>
          <w:szCs w:val="24"/>
        </w:rPr>
        <w:t>HERMANA</w:t>
      </w:r>
      <w:r>
        <w:rPr>
          <w:rFonts w:ascii="Times New Roman" w:hAnsi="Times New Roman" w:cs="Times New Roman"/>
          <w:b/>
          <w:bCs/>
          <w:sz w:val="24"/>
          <w:szCs w:val="24"/>
          <w:lang w:val="id-ID"/>
        </w:rPr>
        <w:t xml:space="preserve"> SOEGIJANTORO</w:t>
      </w:r>
    </w:p>
    <w:p w14:paraId="581E0A3D" w14:textId="77777777" w:rsidR="00357537" w:rsidRDefault="00E342D3">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Telepon</w:t>
      </w:r>
      <w:r>
        <w:rPr>
          <w:rFonts w:ascii="Times New Roman" w:hAnsi="Times New Roman" w:cs="Times New Roman"/>
          <w:sz w:val="24"/>
          <w:szCs w:val="24"/>
        </w:rPr>
        <w:tab/>
        <w:t>: 021 – 5591 5000, Ext. 1130</w:t>
      </w:r>
    </w:p>
    <w:p w14:paraId="137BACD1" w14:textId="77777777" w:rsidR="00357537" w:rsidRDefault="00E342D3">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Fax</w:t>
      </w:r>
      <w:r>
        <w:rPr>
          <w:rFonts w:ascii="Times New Roman" w:hAnsi="Times New Roman" w:cs="Times New Roman"/>
          <w:sz w:val="24"/>
          <w:szCs w:val="24"/>
        </w:rPr>
        <w:tab/>
      </w:r>
      <w:r>
        <w:rPr>
          <w:rFonts w:ascii="Times New Roman" w:hAnsi="Times New Roman" w:cs="Times New Roman"/>
          <w:sz w:val="24"/>
          <w:szCs w:val="24"/>
        </w:rPr>
        <w:tab/>
        <w:t>: 021 – 2917 0370</w:t>
      </w:r>
    </w:p>
    <w:p w14:paraId="0AA17B90" w14:textId="77777777" w:rsidR="00357537" w:rsidRDefault="00357537">
      <w:pPr>
        <w:spacing w:line="276" w:lineRule="auto"/>
        <w:contextualSpacing/>
        <w:jc w:val="both"/>
        <w:rPr>
          <w:rFonts w:ascii="Times New Roman" w:hAnsi="Times New Roman" w:cs="Times New Roman"/>
          <w:sz w:val="24"/>
          <w:szCs w:val="24"/>
        </w:rPr>
      </w:pPr>
    </w:p>
    <w:p w14:paraId="700DE82D" w14:textId="77777777" w:rsidR="00357537" w:rsidRDefault="00357537">
      <w:pPr>
        <w:spacing w:line="276" w:lineRule="auto"/>
        <w:contextualSpacing/>
        <w:jc w:val="both"/>
        <w:rPr>
          <w:rFonts w:ascii="Times New Roman" w:hAnsi="Times New Roman" w:cs="Times New Roman"/>
          <w:sz w:val="24"/>
          <w:szCs w:val="24"/>
        </w:rPr>
      </w:pPr>
    </w:p>
    <w:p w14:paraId="6090EE46" w14:textId="77777777" w:rsidR="00357537" w:rsidRDefault="00357537">
      <w:pPr>
        <w:pBdr>
          <w:bottom w:val="single" w:sz="6" w:space="1" w:color="auto"/>
        </w:pBdr>
        <w:spacing w:line="276" w:lineRule="auto"/>
        <w:contextualSpacing/>
        <w:jc w:val="both"/>
        <w:rPr>
          <w:rFonts w:ascii="Times New Roman" w:hAnsi="Times New Roman" w:cs="Times New Roman"/>
          <w:sz w:val="24"/>
          <w:szCs w:val="24"/>
        </w:rPr>
      </w:pPr>
    </w:p>
    <w:p w14:paraId="3311CADF" w14:textId="77777777" w:rsidR="00357537" w:rsidRDefault="00357537">
      <w:pPr>
        <w:spacing w:line="276" w:lineRule="auto"/>
        <w:contextualSpacing/>
        <w:jc w:val="both"/>
        <w:rPr>
          <w:rFonts w:ascii="Times New Roman" w:hAnsi="Times New Roman" w:cs="Times New Roman"/>
          <w:sz w:val="24"/>
          <w:szCs w:val="24"/>
        </w:rPr>
      </w:pPr>
    </w:p>
    <w:p w14:paraId="4CA0A5E0" w14:textId="77777777" w:rsidR="00357537" w:rsidRDefault="00357537">
      <w:pPr>
        <w:spacing w:line="276" w:lineRule="auto"/>
        <w:contextualSpacing/>
        <w:jc w:val="both"/>
        <w:rPr>
          <w:rFonts w:ascii="Times New Roman" w:hAnsi="Times New Roman" w:cs="Times New Roman"/>
          <w:b/>
          <w:bCs/>
          <w:sz w:val="24"/>
          <w:szCs w:val="24"/>
        </w:rPr>
      </w:pPr>
    </w:p>
    <w:p w14:paraId="4A086C8C" w14:textId="77777777" w:rsidR="00357537" w:rsidRDefault="00357537">
      <w:pPr>
        <w:spacing w:line="276" w:lineRule="auto"/>
        <w:contextualSpacing/>
        <w:jc w:val="both"/>
        <w:rPr>
          <w:rFonts w:ascii="Times New Roman" w:hAnsi="Times New Roman" w:cs="Times New Roman"/>
          <w:b/>
          <w:bCs/>
          <w:sz w:val="24"/>
          <w:szCs w:val="24"/>
        </w:rPr>
      </w:pPr>
    </w:p>
    <w:p w14:paraId="40391F76" w14:textId="77777777" w:rsidR="00357537" w:rsidRDefault="00E342D3">
      <w:pPr>
        <w:spacing w:line="27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TENTANG AIRNAV INDONESIA</w:t>
      </w:r>
    </w:p>
    <w:p w14:paraId="6A78BB38" w14:textId="77777777" w:rsidR="00357537" w:rsidRDefault="00357537">
      <w:pPr>
        <w:spacing w:line="276" w:lineRule="auto"/>
        <w:contextualSpacing/>
        <w:jc w:val="both"/>
        <w:rPr>
          <w:rFonts w:ascii="Times New Roman" w:hAnsi="Times New Roman" w:cs="Times New Roman"/>
          <w:sz w:val="24"/>
          <w:szCs w:val="24"/>
        </w:rPr>
      </w:pPr>
    </w:p>
    <w:p w14:paraId="34B34CE1" w14:textId="77777777" w:rsidR="00357537" w:rsidRDefault="00E342D3">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Perusahaan Umum Lembaga Penyelenggara Pelayanan Navigasi Penerbangan Indonesia (Perum LPPNPI) atau AirNav Indonesia (AirNav) merupakan lembaga dengan kepemilikan modal negara di bawah Kementerian Badan Usaha Milik Negara Republik Indonesia (KBUMN RI) yang didirikan tanggal 13 September 2012 berdasarkan amanat UU Nomor 1 Tahun 2009 dan Peraturan Pemerintah (PP) Nomor 77 tahun 2012 tentang Perum LPPNPI. Sebagai satu-satunya penyelenggara pelayanan navigasi penerbangan di Indonesia, AirNav bertugas untuk memastikan keselamatan, keamanan, dan kelancaran operasional penerbangan di ruang udara Indonesia  dan sejumlah ruang udara negara lain yang berbatasan dengan wilayah udara Indonesia.</w:t>
      </w:r>
    </w:p>
    <w:p w14:paraId="5D991F0A" w14:textId="77777777" w:rsidR="00357537" w:rsidRDefault="00357537">
      <w:pPr>
        <w:spacing w:line="276" w:lineRule="auto"/>
        <w:contextualSpacing/>
        <w:jc w:val="both"/>
        <w:rPr>
          <w:rFonts w:ascii="Times New Roman" w:hAnsi="Times New Roman" w:cs="Times New Roman"/>
          <w:sz w:val="24"/>
          <w:szCs w:val="24"/>
        </w:rPr>
      </w:pPr>
    </w:p>
    <w:p w14:paraId="5648B187" w14:textId="77777777" w:rsidR="00357537" w:rsidRDefault="00E342D3">
      <w:pPr>
        <w:pStyle w:val="NormalWeb"/>
        <w:spacing w:before="0" w:beforeAutospacing="0" w:after="0" w:afterAutospacing="0" w:line="276" w:lineRule="auto"/>
        <w:contextualSpacing/>
        <w:jc w:val="both"/>
        <w:textAlignment w:val="baseline"/>
        <w:rPr>
          <w:lang w:val="id-ID"/>
        </w:rPr>
      </w:pPr>
      <w:r>
        <w:rPr>
          <w:lang w:val="id-ID"/>
        </w:rPr>
        <w:t>Secara umum, AirNav mengelola ruang udara seluas 7.789.268 km</w:t>
      </w:r>
      <w:r>
        <w:rPr>
          <w:vertAlign w:val="superscript"/>
          <w:lang w:val="id-ID"/>
        </w:rPr>
        <w:t>2</w:t>
      </w:r>
      <w:r>
        <w:rPr>
          <w:lang w:val="id-ID"/>
        </w:rPr>
        <w:t>. Luasan tersebut dibagi menjadi 2 Flight Information Region (FIR) yang masing-masing dikelola oleh pusat pelayanan lalu lintas udara di Jakarta dan Makassar. Di ruang udara seluas itu, berdasarkan data tahun 2019 (sebelum pandemi COVID-19), AirNav melayani rata-rata 6,125 pergerakan pesawat udara per harinya, baik yang sifatnya take-off/ landing, maupun penerbangan lintas (overflying) antar negara.</w:t>
      </w:r>
    </w:p>
    <w:p w14:paraId="3DCF5B4A" w14:textId="77777777" w:rsidR="00357537" w:rsidRDefault="00357537">
      <w:pPr>
        <w:pStyle w:val="BodyText"/>
        <w:spacing w:line="276" w:lineRule="auto"/>
        <w:ind w:left="112" w:right="4082"/>
      </w:pPr>
    </w:p>
    <w:p w14:paraId="56EDF827" w14:textId="77777777" w:rsidR="00357537" w:rsidRDefault="00357537">
      <w:pPr>
        <w:pStyle w:val="BodyText"/>
        <w:spacing w:line="276" w:lineRule="auto"/>
        <w:ind w:left="112" w:right="4082"/>
      </w:pPr>
    </w:p>
    <w:sectPr w:rsidR="00357537">
      <w:pgSz w:w="11900" w:h="16850"/>
      <w:pgMar w:top="106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Trebuchet MS Bold">
    <w:altName w:val="Trebuchet MS"/>
    <w:charset w:val="00"/>
    <w:family w:val="auto"/>
    <w:pitch w:val="default"/>
    <w:sig w:usb0="00000287" w:usb1="00000000" w:usb2="00000000" w:usb3="00000000" w:csb0="2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ABF"/>
    <w:rsid w:val="DFFF45AD"/>
    <w:rsid w:val="EF9C7C55"/>
    <w:rsid w:val="000002A9"/>
    <w:rsid w:val="00010F60"/>
    <w:rsid w:val="00013ADD"/>
    <w:rsid w:val="00022BDD"/>
    <w:rsid w:val="00025EEC"/>
    <w:rsid w:val="000323A9"/>
    <w:rsid w:val="00042BAD"/>
    <w:rsid w:val="0004382C"/>
    <w:rsid w:val="00046E75"/>
    <w:rsid w:val="0004754C"/>
    <w:rsid w:val="000510B4"/>
    <w:rsid w:val="00052124"/>
    <w:rsid w:val="000525E4"/>
    <w:rsid w:val="00052B90"/>
    <w:rsid w:val="000541BB"/>
    <w:rsid w:val="00057842"/>
    <w:rsid w:val="00070617"/>
    <w:rsid w:val="00071A97"/>
    <w:rsid w:val="00072745"/>
    <w:rsid w:val="000864F3"/>
    <w:rsid w:val="00092512"/>
    <w:rsid w:val="000965CB"/>
    <w:rsid w:val="00097B7E"/>
    <w:rsid w:val="000B5CDB"/>
    <w:rsid w:val="000C0D71"/>
    <w:rsid w:val="000D0949"/>
    <w:rsid w:val="000D5BB9"/>
    <w:rsid w:val="000F1636"/>
    <w:rsid w:val="000F210D"/>
    <w:rsid w:val="000F7C5A"/>
    <w:rsid w:val="001034BC"/>
    <w:rsid w:val="00111AA6"/>
    <w:rsid w:val="00115B9B"/>
    <w:rsid w:val="00120EE7"/>
    <w:rsid w:val="00134DE1"/>
    <w:rsid w:val="00143765"/>
    <w:rsid w:val="00166E6B"/>
    <w:rsid w:val="00174455"/>
    <w:rsid w:val="00175A12"/>
    <w:rsid w:val="00190416"/>
    <w:rsid w:val="00193DB2"/>
    <w:rsid w:val="001A3E8B"/>
    <w:rsid w:val="001A50D5"/>
    <w:rsid w:val="001B3E48"/>
    <w:rsid w:val="001B5CCC"/>
    <w:rsid w:val="001B63CC"/>
    <w:rsid w:val="001C4CC4"/>
    <w:rsid w:val="001C71CA"/>
    <w:rsid w:val="001D5BF9"/>
    <w:rsid w:val="001D5E59"/>
    <w:rsid w:val="001D6905"/>
    <w:rsid w:val="001E094D"/>
    <w:rsid w:val="001E0F24"/>
    <w:rsid w:val="001F204D"/>
    <w:rsid w:val="001F70AA"/>
    <w:rsid w:val="001F72D0"/>
    <w:rsid w:val="00200D10"/>
    <w:rsid w:val="00202ECE"/>
    <w:rsid w:val="00204A7B"/>
    <w:rsid w:val="0021333B"/>
    <w:rsid w:val="0021380C"/>
    <w:rsid w:val="00213A74"/>
    <w:rsid w:val="002266FF"/>
    <w:rsid w:val="00235C91"/>
    <w:rsid w:val="0024394C"/>
    <w:rsid w:val="00244BF2"/>
    <w:rsid w:val="00250188"/>
    <w:rsid w:val="002512A0"/>
    <w:rsid w:val="0025437F"/>
    <w:rsid w:val="00255FCB"/>
    <w:rsid w:val="0025698C"/>
    <w:rsid w:val="00274526"/>
    <w:rsid w:val="00275E3B"/>
    <w:rsid w:val="00276562"/>
    <w:rsid w:val="00286193"/>
    <w:rsid w:val="00286420"/>
    <w:rsid w:val="00286B50"/>
    <w:rsid w:val="0028758E"/>
    <w:rsid w:val="00294005"/>
    <w:rsid w:val="00295D37"/>
    <w:rsid w:val="002A0AEE"/>
    <w:rsid w:val="002A358A"/>
    <w:rsid w:val="002A57F5"/>
    <w:rsid w:val="002A667C"/>
    <w:rsid w:val="002A6A43"/>
    <w:rsid w:val="002D34EC"/>
    <w:rsid w:val="002D709E"/>
    <w:rsid w:val="002E20AA"/>
    <w:rsid w:val="002E5BA1"/>
    <w:rsid w:val="002E75DA"/>
    <w:rsid w:val="002F1307"/>
    <w:rsid w:val="00300FAE"/>
    <w:rsid w:val="00304F3A"/>
    <w:rsid w:val="00313BC5"/>
    <w:rsid w:val="0031708A"/>
    <w:rsid w:val="0032492C"/>
    <w:rsid w:val="00332677"/>
    <w:rsid w:val="00337832"/>
    <w:rsid w:val="00341130"/>
    <w:rsid w:val="00347B01"/>
    <w:rsid w:val="00357537"/>
    <w:rsid w:val="00362113"/>
    <w:rsid w:val="00362C37"/>
    <w:rsid w:val="003632D7"/>
    <w:rsid w:val="003649F6"/>
    <w:rsid w:val="0036528B"/>
    <w:rsid w:val="00372B4B"/>
    <w:rsid w:val="0038442B"/>
    <w:rsid w:val="0038691D"/>
    <w:rsid w:val="003900C4"/>
    <w:rsid w:val="003947DB"/>
    <w:rsid w:val="003A17FF"/>
    <w:rsid w:val="003A203F"/>
    <w:rsid w:val="003A73FE"/>
    <w:rsid w:val="003C0C18"/>
    <w:rsid w:val="003C20A8"/>
    <w:rsid w:val="003C5B9A"/>
    <w:rsid w:val="003E4C97"/>
    <w:rsid w:val="003F71B0"/>
    <w:rsid w:val="00403D01"/>
    <w:rsid w:val="0040625A"/>
    <w:rsid w:val="00407C9F"/>
    <w:rsid w:val="00415DA2"/>
    <w:rsid w:val="004179D1"/>
    <w:rsid w:val="00423C54"/>
    <w:rsid w:val="00430B77"/>
    <w:rsid w:val="0043410A"/>
    <w:rsid w:val="004372B4"/>
    <w:rsid w:val="004425C3"/>
    <w:rsid w:val="00443558"/>
    <w:rsid w:val="004472D1"/>
    <w:rsid w:val="004522FA"/>
    <w:rsid w:val="00453E6F"/>
    <w:rsid w:val="004548DC"/>
    <w:rsid w:val="00454A33"/>
    <w:rsid w:val="00457E8A"/>
    <w:rsid w:val="00457F0D"/>
    <w:rsid w:val="004625EE"/>
    <w:rsid w:val="00466181"/>
    <w:rsid w:val="00471210"/>
    <w:rsid w:val="00473848"/>
    <w:rsid w:val="0047400D"/>
    <w:rsid w:val="00474473"/>
    <w:rsid w:val="004746D5"/>
    <w:rsid w:val="00476CE3"/>
    <w:rsid w:val="0047741B"/>
    <w:rsid w:val="004818FF"/>
    <w:rsid w:val="00493B82"/>
    <w:rsid w:val="004973F0"/>
    <w:rsid w:val="004A1EEB"/>
    <w:rsid w:val="004A5312"/>
    <w:rsid w:val="004A550D"/>
    <w:rsid w:val="004B65E9"/>
    <w:rsid w:val="004B755B"/>
    <w:rsid w:val="004B7A4B"/>
    <w:rsid w:val="004C182A"/>
    <w:rsid w:val="004C417E"/>
    <w:rsid w:val="004C65EB"/>
    <w:rsid w:val="004D0BE1"/>
    <w:rsid w:val="004D2407"/>
    <w:rsid w:val="004E0D73"/>
    <w:rsid w:val="004E38AF"/>
    <w:rsid w:val="004E4BEA"/>
    <w:rsid w:val="004F326E"/>
    <w:rsid w:val="004F6C0E"/>
    <w:rsid w:val="005038DE"/>
    <w:rsid w:val="005067CD"/>
    <w:rsid w:val="00510418"/>
    <w:rsid w:val="00515C09"/>
    <w:rsid w:val="005221EF"/>
    <w:rsid w:val="00531485"/>
    <w:rsid w:val="005342C8"/>
    <w:rsid w:val="005425AB"/>
    <w:rsid w:val="00543F85"/>
    <w:rsid w:val="005538F3"/>
    <w:rsid w:val="00555AC2"/>
    <w:rsid w:val="0056536E"/>
    <w:rsid w:val="00570A8F"/>
    <w:rsid w:val="00570C6C"/>
    <w:rsid w:val="00577FE5"/>
    <w:rsid w:val="0058124A"/>
    <w:rsid w:val="00582E9D"/>
    <w:rsid w:val="005925E1"/>
    <w:rsid w:val="00593496"/>
    <w:rsid w:val="005977A9"/>
    <w:rsid w:val="005B328B"/>
    <w:rsid w:val="005B3FD2"/>
    <w:rsid w:val="005C5EB0"/>
    <w:rsid w:val="005C6233"/>
    <w:rsid w:val="005C677F"/>
    <w:rsid w:val="005D7D55"/>
    <w:rsid w:val="005E3838"/>
    <w:rsid w:val="005E3EA5"/>
    <w:rsid w:val="005F4C4C"/>
    <w:rsid w:val="006036BA"/>
    <w:rsid w:val="00604209"/>
    <w:rsid w:val="006114FE"/>
    <w:rsid w:val="00617DD6"/>
    <w:rsid w:val="0062288C"/>
    <w:rsid w:val="00624262"/>
    <w:rsid w:val="006326B6"/>
    <w:rsid w:val="00636C26"/>
    <w:rsid w:val="006405C3"/>
    <w:rsid w:val="00652903"/>
    <w:rsid w:val="00652D76"/>
    <w:rsid w:val="00654988"/>
    <w:rsid w:val="00666926"/>
    <w:rsid w:val="006714BF"/>
    <w:rsid w:val="00672C20"/>
    <w:rsid w:val="00673A1F"/>
    <w:rsid w:val="0068412F"/>
    <w:rsid w:val="0069005B"/>
    <w:rsid w:val="0069689F"/>
    <w:rsid w:val="006A298B"/>
    <w:rsid w:val="006A38A7"/>
    <w:rsid w:val="006B41B5"/>
    <w:rsid w:val="006C1141"/>
    <w:rsid w:val="006C1BE2"/>
    <w:rsid w:val="006C3E0A"/>
    <w:rsid w:val="006C7546"/>
    <w:rsid w:val="006D23D5"/>
    <w:rsid w:val="006D45A6"/>
    <w:rsid w:val="006D6C30"/>
    <w:rsid w:val="00705753"/>
    <w:rsid w:val="00711C2F"/>
    <w:rsid w:val="00715F6A"/>
    <w:rsid w:val="00717A5F"/>
    <w:rsid w:val="00723177"/>
    <w:rsid w:val="00724688"/>
    <w:rsid w:val="00737A57"/>
    <w:rsid w:val="007455C8"/>
    <w:rsid w:val="0074644F"/>
    <w:rsid w:val="00751038"/>
    <w:rsid w:val="00752C0D"/>
    <w:rsid w:val="0075462F"/>
    <w:rsid w:val="00755442"/>
    <w:rsid w:val="00760B7E"/>
    <w:rsid w:val="00766B9B"/>
    <w:rsid w:val="00784B94"/>
    <w:rsid w:val="0079168A"/>
    <w:rsid w:val="0079682D"/>
    <w:rsid w:val="007975E3"/>
    <w:rsid w:val="007B64FC"/>
    <w:rsid w:val="007B66E1"/>
    <w:rsid w:val="007C52C4"/>
    <w:rsid w:val="007D0C93"/>
    <w:rsid w:val="007E3C45"/>
    <w:rsid w:val="007E4032"/>
    <w:rsid w:val="007F270C"/>
    <w:rsid w:val="00804C59"/>
    <w:rsid w:val="00807386"/>
    <w:rsid w:val="008227F3"/>
    <w:rsid w:val="00826E82"/>
    <w:rsid w:val="00827E18"/>
    <w:rsid w:val="00834515"/>
    <w:rsid w:val="008545AD"/>
    <w:rsid w:val="00856031"/>
    <w:rsid w:val="00872944"/>
    <w:rsid w:val="00872C81"/>
    <w:rsid w:val="0087309A"/>
    <w:rsid w:val="00882FA1"/>
    <w:rsid w:val="00883B33"/>
    <w:rsid w:val="00884409"/>
    <w:rsid w:val="008862D9"/>
    <w:rsid w:val="00894DB1"/>
    <w:rsid w:val="008B2469"/>
    <w:rsid w:val="008B4B12"/>
    <w:rsid w:val="008B7751"/>
    <w:rsid w:val="008C56CC"/>
    <w:rsid w:val="008E50D6"/>
    <w:rsid w:val="008E61C5"/>
    <w:rsid w:val="008E6C08"/>
    <w:rsid w:val="008E714A"/>
    <w:rsid w:val="008F69FB"/>
    <w:rsid w:val="008F79B0"/>
    <w:rsid w:val="00900E3B"/>
    <w:rsid w:val="009044F4"/>
    <w:rsid w:val="00913EC9"/>
    <w:rsid w:val="00916D18"/>
    <w:rsid w:val="00924C72"/>
    <w:rsid w:val="00924E3A"/>
    <w:rsid w:val="00930B31"/>
    <w:rsid w:val="00932CD3"/>
    <w:rsid w:val="009333B7"/>
    <w:rsid w:val="00935F73"/>
    <w:rsid w:val="009408F1"/>
    <w:rsid w:val="00952BF1"/>
    <w:rsid w:val="00961233"/>
    <w:rsid w:val="009703D4"/>
    <w:rsid w:val="00973E3D"/>
    <w:rsid w:val="009821FC"/>
    <w:rsid w:val="009822C6"/>
    <w:rsid w:val="00987CE7"/>
    <w:rsid w:val="00995C26"/>
    <w:rsid w:val="009B3A2D"/>
    <w:rsid w:val="009B3CA8"/>
    <w:rsid w:val="009B430C"/>
    <w:rsid w:val="009B6722"/>
    <w:rsid w:val="009C005A"/>
    <w:rsid w:val="009C177E"/>
    <w:rsid w:val="009C5615"/>
    <w:rsid w:val="009C6CE6"/>
    <w:rsid w:val="009D5047"/>
    <w:rsid w:val="009D747C"/>
    <w:rsid w:val="009E23A4"/>
    <w:rsid w:val="009E7E6C"/>
    <w:rsid w:val="009F2127"/>
    <w:rsid w:val="009F4B9D"/>
    <w:rsid w:val="009F71A6"/>
    <w:rsid w:val="00A00CE6"/>
    <w:rsid w:val="00A1070B"/>
    <w:rsid w:val="00A1164F"/>
    <w:rsid w:val="00A244DE"/>
    <w:rsid w:val="00A357F0"/>
    <w:rsid w:val="00A377F5"/>
    <w:rsid w:val="00A409DE"/>
    <w:rsid w:val="00A42695"/>
    <w:rsid w:val="00A46785"/>
    <w:rsid w:val="00A502A4"/>
    <w:rsid w:val="00A61C45"/>
    <w:rsid w:val="00A65A40"/>
    <w:rsid w:val="00A855B6"/>
    <w:rsid w:val="00A8750F"/>
    <w:rsid w:val="00A94F64"/>
    <w:rsid w:val="00AA29AD"/>
    <w:rsid w:val="00AB3711"/>
    <w:rsid w:val="00AB37E5"/>
    <w:rsid w:val="00AB45AD"/>
    <w:rsid w:val="00AB6192"/>
    <w:rsid w:val="00AC452A"/>
    <w:rsid w:val="00AD2989"/>
    <w:rsid w:val="00AD5148"/>
    <w:rsid w:val="00AD5882"/>
    <w:rsid w:val="00AD6F7D"/>
    <w:rsid w:val="00B11338"/>
    <w:rsid w:val="00B11705"/>
    <w:rsid w:val="00B1219F"/>
    <w:rsid w:val="00B122A1"/>
    <w:rsid w:val="00B1713D"/>
    <w:rsid w:val="00B2109B"/>
    <w:rsid w:val="00B35295"/>
    <w:rsid w:val="00B40A64"/>
    <w:rsid w:val="00B47341"/>
    <w:rsid w:val="00B568D3"/>
    <w:rsid w:val="00B66008"/>
    <w:rsid w:val="00B812C6"/>
    <w:rsid w:val="00B86228"/>
    <w:rsid w:val="00B87496"/>
    <w:rsid w:val="00B9212F"/>
    <w:rsid w:val="00BA53A7"/>
    <w:rsid w:val="00BA77F6"/>
    <w:rsid w:val="00BB05A5"/>
    <w:rsid w:val="00BB110B"/>
    <w:rsid w:val="00BB1C79"/>
    <w:rsid w:val="00BB2D47"/>
    <w:rsid w:val="00BB3D29"/>
    <w:rsid w:val="00BB4888"/>
    <w:rsid w:val="00BE0C2B"/>
    <w:rsid w:val="00BF76F1"/>
    <w:rsid w:val="00C05EE7"/>
    <w:rsid w:val="00C116B2"/>
    <w:rsid w:val="00C135DA"/>
    <w:rsid w:val="00C16291"/>
    <w:rsid w:val="00C1669A"/>
    <w:rsid w:val="00C20848"/>
    <w:rsid w:val="00C26B7A"/>
    <w:rsid w:val="00C272E3"/>
    <w:rsid w:val="00C27B80"/>
    <w:rsid w:val="00C33C40"/>
    <w:rsid w:val="00C47A29"/>
    <w:rsid w:val="00C47E25"/>
    <w:rsid w:val="00C50C30"/>
    <w:rsid w:val="00C50ECC"/>
    <w:rsid w:val="00C57D7C"/>
    <w:rsid w:val="00C65702"/>
    <w:rsid w:val="00C67CAC"/>
    <w:rsid w:val="00C71396"/>
    <w:rsid w:val="00C7309A"/>
    <w:rsid w:val="00C80448"/>
    <w:rsid w:val="00C846B2"/>
    <w:rsid w:val="00CA3CDC"/>
    <w:rsid w:val="00CB0911"/>
    <w:rsid w:val="00CB14C0"/>
    <w:rsid w:val="00CB38E8"/>
    <w:rsid w:val="00CB3A39"/>
    <w:rsid w:val="00CB7DCA"/>
    <w:rsid w:val="00CC1192"/>
    <w:rsid w:val="00CC230C"/>
    <w:rsid w:val="00CC7547"/>
    <w:rsid w:val="00CD0145"/>
    <w:rsid w:val="00CD3B9C"/>
    <w:rsid w:val="00CE0A0D"/>
    <w:rsid w:val="00CF3781"/>
    <w:rsid w:val="00CF5D0D"/>
    <w:rsid w:val="00D11D4A"/>
    <w:rsid w:val="00D14971"/>
    <w:rsid w:val="00D173DD"/>
    <w:rsid w:val="00D22D23"/>
    <w:rsid w:val="00D374B2"/>
    <w:rsid w:val="00D468DF"/>
    <w:rsid w:val="00D62191"/>
    <w:rsid w:val="00D63E37"/>
    <w:rsid w:val="00D71F1C"/>
    <w:rsid w:val="00D74010"/>
    <w:rsid w:val="00D774E8"/>
    <w:rsid w:val="00D81733"/>
    <w:rsid w:val="00D82DE0"/>
    <w:rsid w:val="00D937D8"/>
    <w:rsid w:val="00D96E6E"/>
    <w:rsid w:val="00DA11BD"/>
    <w:rsid w:val="00DA5661"/>
    <w:rsid w:val="00DA65BC"/>
    <w:rsid w:val="00DA7A5D"/>
    <w:rsid w:val="00DA7B8C"/>
    <w:rsid w:val="00DB08D1"/>
    <w:rsid w:val="00DC511C"/>
    <w:rsid w:val="00DD0240"/>
    <w:rsid w:val="00DD059F"/>
    <w:rsid w:val="00DD6BBD"/>
    <w:rsid w:val="00DE15D1"/>
    <w:rsid w:val="00DE2F88"/>
    <w:rsid w:val="00DE665B"/>
    <w:rsid w:val="00DE7C07"/>
    <w:rsid w:val="00DF3990"/>
    <w:rsid w:val="00DF4718"/>
    <w:rsid w:val="00DF75FD"/>
    <w:rsid w:val="00E023C7"/>
    <w:rsid w:val="00E058D2"/>
    <w:rsid w:val="00E3280E"/>
    <w:rsid w:val="00E342D3"/>
    <w:rsid w:val="00E413A9"/>
    <w:rsid w:val="00E43131"/>
    <w:rsid w:val="00E46FB6"/>
    <w:rsid w:val="00E54134"/>
    <w:rsid w:val="00E56744"/>
    <w:rsid w:val="00E7422D"/>
    <w:rsid w:val="00E74601"/>
    <w:rsid w:val="00E77173"/>
    <w:rsid w:val="00E947D7"/>
    <w:rsid w:val="00E95257"/>
    <w:rsid w:val="00EA00D2"/>
    <w:rsid w:val="00EA7AEA"/>
    <w:rsid w:val="00EA7C4B"/>
    <w:rsid w:val="00EA7CE0"/>
    <w:rsid w:val="00EB3A5B"/>
    <w:rsid w:val="00EB4B29"/>
    <w:rsid w:val="00EC0075"/>
    <w:rsid w:val="00EC182E"/>
    <w:rsid w:val="00EC2BE4"/>
    <w:rsid w:val="00EC33FE"/>
    <w:rsid w:val="00ED2A96"/>
    <w:rsid w:val="00ED2D94"/>
    <w:rsid w:val="00EF1B80"/>
    <w:rsid w:val="00F04A8A"/>
    <w:rsid w:val="00F063AC"/>
    <w:rsid w:val="00F06A7D"/>
    <w:rsid w:val="00F07007"/>
    <w:rsid w:val="00F122A1"/>
    <w:rsid w:val="00F23115"/>
    <w:rsid w:val="00F25BE9"/>
    <w:rsid w:val="00F307C0"/>
    <w:rsid w:val="00F33F05"/>
    <w:rsid w:val="00F35347"/>
    <w:rsid w:val="00F372EE"/>
    <w:rsid w:val="00F42ABF"/>
    <w:rsid w:val="00F45B62"/>
    <w:rsid w:val="00F4639E"/>
    <w:rsid w:val="00F505CD"/>
    <w:rsid w:val="00F5126B"/>
    <w:rsid w:val="00F80E92"/>
    <w:rsid w:val="00F90260"/>
    <w:rsid w:val="00F97975"/>
    <w:rsid w:val="00FA566D"/>
    <w:rsid w:val="00FA5777"/>
    <w:rsid w:val="00FC5951"/>
    <w:rsid w:val="00FC6848"/>
    <w:rsid w:val="00FD0C57"/>
    <w:rsid w:val="00FD5435"/>
    <w:rsid w:val="00FD6890"/>
    <w:rsid w:val="00FE19AB"/>
    <w:rsid w:val="00FE5CB2"/>
    <w:rsid w:val="00FF1211"/>
    <w:rsid w:val="00FF197F"/>
    <w:rsid w:val="00FF4B69"/>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CCDEEF9"/>
  <w15:docId w15:val="{70F798F3-B461-B44D-A33C-2A5CBE32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78"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Trebuchet MS" w:eastAsia="Trebuchet MS" w:hAnsi="Trebuchet MS" w:cs="Trebuchet MS"/>
      <w:sz w:val="22"/>
      <w:szCs w:val="22"/>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BodyText">
    <w:name w:val="Body Text"/>
    <w:basedOn w:val="Normal"/>
    <w:link w:val="BodyTextChar"/>
    <w:uiPriority w:val="1"/>
    <w:qFormat/>
    <w:rPr>
      <w:sz w:val="24"/>
      <w:szCs w:val="24"/>
    </w:rPr>
  </w:style>
  <w:style w:type="paragraph" w:styleId="NormalWeb">
    <w:name w:val="Normal (Web)"/>
    <w:basedOn w:val="Normal"/>
    <w:uiPriority w:val="99"/>
    <w:unhideWhenUsed/>
    <w:qFormat/>
    <w:pPr>
      <w:widowControl/>
      <w:autoSpaceDE/>
      <w:autoSpaceDN/>
      <w:spacing w:before="100" w:beforeAutospacing="1" w:after="100" w:afterAutospacing="1"/>
    </w:pPr>
    <w:rPr>
      <w:rFonts w:ascii="Times New Roman" w:eastAsia="Times New Roman" w:hAnsi="Times New Roman" w:cs="Times New Roman"/>
      <w:sz w:val="24"/>
      <w:szCs w:val="24"/>
      <w:lang w:val="zh-CN" w:eastAsia="zh-CN"/>
    </w:rPr>
  </w:style>
  <w:style w:type="paragraph" w:styleId="Title">
    <w:name w:val="Title"/>
    <w:basedOn w:val="Normal"/>
    <w:uiPriority w:val="1"/>
    <w:qFormat/>
    <w:pPr>
      <w:ind w:left="1867" w:right="1904"/>
      <w:jc w:val="center"/>
    </w:pPr>
    <w:rPr>
      <w:b/>
      <w:bCs/>
      <w:sz w:val="40"/>
      <w:szCs w:val="40"/>
    </w:rPr>
  </w:style>
  <w:style w:type="character" w:styleId="Hyperlink">
    <w:name w:val="Hyperlink"/>
    <w:basedOn w:val="DefaultParagraphFont"/>
    <w:uiPriority w:val="99"/>
    <w:unhideWhenUsed/>
    <w:qFormat/>
    <w:rPr>
      <w:color w:val="0000FF"/>
      <w:u w:val="single"/>
    </w:rPr>
  </w:style>
  <w:style w:type="paragraph" w:customStyle="1" w:styleId="ListParagraph1">
    <w:name w:val="List Paragraph1"/>
    <w:basedOn w:val="Normal"/>
    <w:uiPriority w:val="1"/>
    <w:qFormat/>
    <w:pPr>
      <w:ind w:left="396" w:right="139" w:hanging="284"/>
      <w:jc w:val="both"/>
    </w:pPr>
  </w:style>
  <w:style w:type="paragraph" w:customStyle="1" w:styleId="TableParagraph">
    <w:name w:val="Table Paragraph"/>
    <w:basedOn w:val="Normal"/>
    <w:uiPriority w:val="1"/>
    <w:qFormat/>
  </w:style>
  <w:style w:type="character" w:customStyle="1" w:styleId="BalloonTextChar">
    <w:name w:val="Balloon Text Char"/>
    <w:basedOn w:val="DefaultParagraphFont"/>
    <w:link w:val="BalloonText"/>
    <w:uiPriority w:val="99"/>
    <w:semiHidden/>
    <w:qFormat/>
    <w:rPr>
      <w:rFonts w:ascii="Tahoma" w:eastAsia="Trebuchet MS" w:hAnsi="Tahoma" w:cs="Tahoma"/>
      <w:sz w:val="16"/>
      <w:szCs w:val="16"/>
      <w:lang w:val="id"/>
    </w:rPr>
  </w:style>
  <w:style w:type="character" w:customStyle="1" w:styleId="BodyTextChar">
    <w:name w:val="Body Text Char"/>
    <w:basedOn w:val="DefaultParagraphFont"/>
    <w:link w:val="BodyText"/>
    <w:uiPriority w:val="1"/>
    <w:qFormat/>
    <w:rPr>
      <w:rFonts w:ascii="Trebuchet MS" w:eastAsia="Trebuchet MS" w:hAnsi="Trebuchet MS" w:cs="Trebuchet MS"/>
      <w:sz w:val="24"/>
      <w:szCs w:val="24"/>
      <w:lang w:val="id"/>
    </w:rPr>
  </w:style>
  <w:style w:type="character" w:styleId="Emphasis">
    <w:name w:val="Emphasis"/>
    <w:basedOn w:val="DefaultParagraphFont"/>
    <w:uiPriority w:val="20"/>
    <w:qFormat/>
    <w:rsid w:val="00894DB1"/>
    <w:rPr>
      <w:i/>
      <w:iCs/>
    </w:rPr>
  </w:style>
  <w:style w:type="character" w:styleId="UnresolvedMention">
    <w:name w:val="Unresolved Mention"/>
    <w:basedOn w:val="DefaultParagraphFont"/>
    <w:uiPriority w:val="99"/>
    <w:semiHidden/>
    <w:unhideWhenUsed/>
    <w:rsid w:val="001F2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62502">
      <w:bodyDiv w:val="1"/>
      <w:marLeft w:val="0"/>
      <w:marRight w:val="0"/>
      <w:marTop w:val="0"/>
      <w:marBottom w:val="0"/>
      <w:divBdr>
        <w:top w:val="none" w:sz="0" w:space="0" w:color="auto"/>
        <w:left w:val="none" w:sz="0" w:space="0" w:color="auto"/>
        <w:bottom w:val="none" w:sz="0" w:space="0" w:color="auto"/>
        <w:right w:val="none" w:sz="0" w:space="0" w:color="auto"/>
      </w:divBdr>
    </w:div>
    <w:div w:id="1948151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 Sirait</dc:creator>
  <cp:lastModifiedBy>Syafi Andry</cp:lastModifiedBy>
  <cp:revision>2</cp:revision>
  <dcterms:created xsi:type="dcterms:W3CDTF">2024-04-17T02:10:00Z</dcterms:created>
  <dcterms:modified xsi:type="dcterms:W3CDTF">2024-04-17T02:10:00Z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2021-11-12T00:00:00Z</vt:filetime>
  </property>
  <property fmtid="{D5CDD505-2E9C-101B-9397-08002B2CF9AE}" pid="3" name="Creator">
    <vt:lpwstr>Microsoft® Word 2019</vt:lpwstr>
  </property>
  <property fmtid="{D5CDD505-2E9C-101B-9397-08002B2CF9AE}" pid="4" name="LastSaved">
    <vt:filetime>2021-11-12T00:00:00Z</vt:filetime>
  </property>
  <property fmtid="{D5CDD505-2E9C-101B-9397-08002B2CF9AE}" pid="5" name="KSOProductBuildVer">
    <vt:lpwstr>1033-3.2.0.6370</vt:lpwstr>
  </property>
</Properties>
</file>